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19" w:rsidRDefault="00A95B19" w:rsidP="004A4C7B">
      <w:pPr>
        <w:widowControl w:val="0"/>
        <w:adjustRightInd w:val="0"/>
        <w:snapToGrid w:val="0"/>
        <w:spacing w:line="580" w:lineRule="exact"/>
        <w:rPr>
          <w:rFonts w:asciiTheme="minorEastAsia" w:hAnsiTheme="minorEastAsia"/>
          <w:b/>
          <w:sz w:val="44"/>
          <w:szCs w:val="44"/>
        </w:rPr>
      </w:pPr>
    </w:p>
    <w:p w:rsidR="00A95B19" w:rsidRDefault="00A95B19" w:rsidP="004A4C7B">
      <w:pPr>
        <w:widowControl w:val="0"/>
        <w:adjustRightInd w:val="0"/>
        <w:snapToGrid w:val="0"/>
        <w:spacing w:line="580" w:lineRule="exact"/>
        <w:jc w:val="center"/>
        <w:rPr>
          <w:rFonts w:asciiTheme="minorEastAsia" w:hAnsiTheme="minorEastAsia"/>
          <w:b/>
          <w:sz w:val="44"/>
          <w:szCs w:val="44"/>
        </w:rPr>
      </w:pPr>
      <w:r w:rsidRPr="00A95B19">
        <w:rPr>
          <w:rFonts w:asciiTheme="minorEastAsia" w:hAnsiTheme="minorEastAsia" w:hint="eastAsia"/>
          <w:b/>
          <w:sz w:val="44"/>
          <w:szCs w:val="44"/>
        </w:rPr>
        <w:t>习近平代表第十八届中央委员会向</w:t>
      </w:r>
    </w:p>
    <w:p w:rsidR="00A95B19" w:rsidRPr="00A95B19" w:rsidRDefault="00A95B19" w:rsidP="004A4C7B">
      <w:pPr>
        <w:widowControl w:val="0"/>
        <w:adjustRightInd w:val="0"/>
        <w:snapToGrid w:val="0"/>
        <w:spacing w:line="580" w:lineRule="exact"/>
        <w:jc w:val="center"/>
        <w:rPr>
          <w:rFonts w:asciiTheme="minorEastAsia" w:hAnsiTheme="minorEastAsia"/>
          <w:b/>
          <w:sz w:val="44"/>
          <w:szCs w:val="44"/>
        </w:rPr>
      </w:pPr>
      <w:r w:rsidRPr="00A95B19">
        <w:rPr>
          <w:rFonts w:asciiTheme="minorEastAsia" w:hAnsiTheme="minorEastAsia" w:hint="eastAsia"/>
          <w:b/>
          <w:sz w:val="44"/>
          <w:szCs w:val="44"/>
        </w:rPr>
        <w:t>党的十九大作报告</w:t>
      </w:r>
    </w:p>
    <w:p w:rsidR="00A95B19" w:rsidRPr="00A95B19" w:rsidRDefault="00A95B19" w:rsidP="004A4C7B">
      <w:pPr>
        <w:widowControl w:val="0"/>
        <w:adjustRightInd w:val="0"/>
        <w:snapToGrid w:val="0"/>
        <w:spacing w:line="580" w:lineRule="exact"/>
        <w:jc w:val="center"/>
        <w:rPr>
          <w:rFonts w:asciiTheme="minorEastAsia" w:hAnsiTheme="minorEastAsia"/>
        </w:rPr>
      </w:pPr>
    </w:p>
    <w:p w:rsidR="00A95B19" w:rsidRPr="00A95B19" w:rsidRDefault="00A95B19" w:rsidP="004A4C7B">
      <w:pPr>
        <w:widowControl w:val="0"/>
        <w:adjustRightInd w:val="0"/>
        <w:snapToGrid w:val="0"/>
        <w:spacing w:line="580" w:lineRule="exact"/>
        <w:jc w:val="center"/>
        <w:rPr>
          <w:rFonts w:asciiTheme="minorEastAsia" w:hAnsiTheme="minorEastAsia"/>
        </w:rPr>
      </w:pPr>
      <w:r w:rsidRPr="006F5730">
        <w:rPr>
          <w:rFonts w:ascii="仿宋_GB2312" w:eastAsia="仿宋_GB2312" w:hAnsiTheme="minorEastAsia" w:hint="eastAsia"/>
        </w:rPr>
        <w:t>习近平</w:t>
      </w:r>
    </w:p>
    <w:p w:rsidR="00A95B19" w:rsidRDefault="00A95B19" w:rsidP="004A4C7B">
      <w:pPr>
        <w:widowControl w:val="0"/>
        <w:adjustRightInd w:val="0"/>
        <w:snapToGrid w:val="0"/>
        <w:spacing w:line="580" w:lineRule="exact"/>
        <w:rPr>
          <w:rFonts w:asciiTheme="minorEastAsia" w:hAnsiTheme="minorEastAsia"/>
        </w:rPr>
      </w:pPr>
    </w:p>
    <w:p w:rsidR="00A95B19" w:rsidRPr="00C51FB4" w:rsidRDefault="00A95B19" w:rsidP="004A4C7B">
      <w:pPr>
        <w:widowControl w:val="0"/>
        <w:adjustRightInd w:val="0"/>
        <w:snapToGrid w:val="0"/>
        <w:spacing w:line="580" w:lineRule="exact"/>
        <w:rPr>
          <w:rFonts w:ascii="仿宋_GB2312" w:eastAsia="仿宋_GB2312" w:hAnsiTheme="minorEastAsia"/>
        </w:rPr>
      </w:pPr>
      <w:r w:rsidRPr="00C51FB4">
        <w:rPr>
          <w:rFonts w:ascii="仿宋_GB2312" w:eastAsia="仿宋_GB2312" w:hAnsiTheme="minorEastAsia" w:hint="eastAsia"/>
        </w:rPr>
        <w:t>同志们：</w:t>
      </w:r>
    </w:p>
    <w:p w:rsidR="00A95B19" w:rsidRPr="00C51FB4" w:rsidRDefault="00A95B19" w:rsidP="004A4C7B">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现在，我代表第十八届中央委员会向大会作报告。</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中国共产党第十九次全国代表大会，是在全面建成小康社会决胜阶段、中国特色社会主义进入新时代的关键时期召开的一次十分重要的大会。</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大会的主题是：不忘初心，牢记使命，高举中国特色社会主义伟大旗帜，决胜全面建成小康社会，夺取新时代中国特色社会主义伟大胜利，为实现中华民族伟大复兴的中国梦不懈奋斗。 </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 </w:t>
      </w:r>
    </w:p>
    <w:p w:rsidR="00A95B19" w:rsidRPr="00A95B19" w:rsidRDefault="00A95B19" w:rsidP="00C51FB4">
      <w:pPr>
        <w:widowControl w:val="0"/>
        <w:adjustRightInd w:val="0"/>
        <w:snapToGrid w:val="0"/>
        <w:spacing w:line="580" w:lineRule="exact"/>
        <w:ind w:firstLineChars="200" w:firstLine="640"/>
        <w:rPr>
          <w:rFonts w:asciiTheme="minorEastAsia" w:hAnsiTheme="minorEastAsia"/>
        </w:rPr>
      </w:pPr>
      <w:r w:rsidRPr="00C51FB4">
        <w:rPr>
          <w:rFonts w:ascii="仿宋_GB2312" w:eastAsia="仿宋_GB2312" w:hAnsiTheme="minorEastAsia" w:hint="eastAsia"/>
        </w:rPr>
        <w:t>当前，国内外形势正在发生深刻复杂变化，我国发展仍处于重要战略机遇期，前景十分光明，挑战也十分严峻。全党同志一定要登高望远、居安思危，勇于变革、勇于创新，永不僵</w:t>
      </w:r>
      <w:r w:rsidRPr="00C51FB4">
        <w:rPr>
          <w:rFonts w:ascii="仿宋_GB2312" w:eastAsia="仿宋_GB2312" w:hAnsiTheme="minorEastAsia" w:hint="eastAsia"/>
        </w:rPr>
        <w:lastRenderedPageBreak/>
        <w:t>化、永不停滞，团结带领全国各族人民决胜全面建成小康社会，奋力夺取新时代中国特色社会主义伟大胜利。</w:t>
      </w:r>
      <w:r w:rsidRPr="00A95B19">
        <w:rPr>
          <w:rFonts w:asciiTheme="minorEastAsia" w:hAnsiTheme="minorEastAsia" w:hint="eastAsia"/>
        </w:rPr>
        <w:t xml:space="preserve"> </w:t>
      </w:r>
    </w:p>
    <w:p w:rsidR="00A95B19" w:rsidRPr="00003AFD" w:rsidRDefault="00A95B19" w:rsidP="004A4C7B">
      <w:pPr>
        <w:widowControl w:val="0"/>
        <w:adjustRightInd w:val="0"/>
        <w:snapToGrid w:val="0"/>
        <w:spacing w:line="580" w:lineRule="exact"/>
        <w:ind w:firstLine="640"/>
        <w:rPr>
          <w:rFonts w:ascii="黑体" w:eastAsia="黑体" w:hAnsi="黑体"/>
        </w:rPr>
      </w:pPr>
      <w:r w:rsidRPr="00003AFD">
        <w:rPr>
          <w:rFonts w:ascii="黑体" w:eastAsia="黑体" w:hAnsi="黑体" w:hint="eastAsia"/>
        </w:rPr>
        <w:t xml:space="preserve">一、过去五年的工作和历史性变革 </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w:t>
      </w:r>
      <w:r w:rsidRPr="00C51FB4">
        <w:rPr>
          <w:rFonts w:ascii="仿宋_GB2312" w:eastAsia="仿宋_GB2312" w:hAnsiTheme="minorEastAsia" w:hint="eastAsia"/>
        </w:rPr>
        <w:lastRenderedPageBreak/>
        <w:t>经济带发展成效显著。</w:t>
      </w:r>
      <w:r w:rsidRPr="00BD5F59">
        <w:rPr>
          <w:rFonts w:ascii="仿宋_GB2312" w:eastAsia="仿宋_GB2312" w:hAnsiTheme="minorEastAsia" w:hint="eastAsia"/>
          <w:highlight w:val="yellow"/>
        </w:rPr>
        <w:t>创新驱动发展战略大力实施，创新型国家建设成果丰硕，天宫、蛟龙、天眼、悟空、墨子、大飞机等重大科技成果相继问世。</w:t>
      </w:r>
      <w:r w:rsidRPr="00C51FB4">
        <w:rPr>
          <w:rFonts w:ascii="仿宋_GB2312" w:eastAsia="仿宋_GB2312" w:hAnsiTheme="minorEastAsia" w:hint="eastAsia"/>
        </w:rPr>
        <w:t>南海岛礁建设积极推进。开放型经济新体制逐步健全，对外贸易、对外投资、外汇储备稳居世界前列。</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76B37">
        <w:rPr>
          <w:rFonts w:ascii="仿宋_GB2312" w:eastAsia="仿宋_GB2312" w:hAnsiTheme="minorEastAsia" w:hint="eastAsia"/>
          <w:highlight w:val="yellow"/>
        </w:rPr>
        <w:t>全面深化改革取得重大突破。</w:t>
      </w:r>
      <w:r w:rsidRPr="00C51FB4">
        <w:rPr>
          <w:rFonts w:ascii="仿宋_GB2312" w:eastAsia="仿宋_GB2312" w:hAnsiTheme="minorEastAsia" w:hint="eastAsia"/>
        </w:rPr>
        <w:t>蹄疾步稳推进全面深化改革，坚决破除各方面体制机制弊端。</w:t>
      </w:r>
      <w:r w:rsidRPr="00C76B37">
        <w:rPr>
          <w:rFonts w:ascii="仿宋_GB2312" w:eastAsia="仿宋_GB2312" w:hAnsiTheme="minorEastAsia" w:hint="eastAsia"/>
          <w:highlight w:val="yellow"/>
        </w:rPr>
        <w:t>改革全面发力、多点突破、纵深推进，着力增强改革系统性、整体性、协同性，压茬拓展改革广度和深度，推出一千五百多项改革举措，重要领域和关键环节改革取得突破性进展，主要领域改革主体框架基本确立</w:t>
      </w:r>
      <w:r w:rsidRPr="00C51FB4">
        <w:rPr>
          <w:rFonts w:ascii="仿宋_GB2312" w:eastAsia="仿宋_GB2312" w:hAnsiTheme="minorEastAsia" w:hint="eastAsia"/>
        </w:rPr>
        <w:t>。中国特色社会主义制度更加完善，国家治理体系和治理能力现代化水平明显提高，全社会发展活力和创新活力明显增强。</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思想文化建设取得重大进展。加强党对意识形态工作的领导，党的理论创新全面推进，马克思主义在意识形态领域的指</w:t>
      </w:r>
      <w:r w:rsidRPr="00C51FB4">
        <w:rPr>
          <w:rFonts w:ascii="仿宋_GB2312" w:eastAsia="仿宋_GB2312" w:hAnsiTheme="minorEastAsia" w:hint="eastAsia"/>
        </w:rPr>
        <w:lastRenderedPageBreak/>
        <w:t>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6A0C8E">
        <w:rPr>
          <w:rFonts w:ascii="仿宋_GB2312" w:eastAsia="仿宋_GB2312" w:hAnsiTheme="minorEastAsia" w:hint="eastAsia"/>
          <w:highlight w:val="darkCyan"/>
        </w:rPr>
        <w:t>生态文明建设成效显著。大力度推进生态文明建设，全党全国贯彻绿色发展理念的自觉性和主动性显著增强</w:t>
      </w:r>
      <w:r w:rsidRPr="00C51FB4">
        <w:rPr>
          <w:rFonts w:ascii="仿宋_GB2312" w:eastAsia="仿宋_GB2312" w:hAnsiTheme="minorEastAsia" w:hint="eastAsia"/>
        </w:rPr>
        <w:t>，忽视生态环境保护的状况明显改变。生态文明制度体系加快形成，主体功能区制度逐步健全，国家公园体制试点积极推进。</w:t>
      </w:r>
      <w:r w:rsidRPr="006A0C8E">
        <w:rPr>
          <w:rFonts w:ascii="仿宋_GB2312" w:eastAsia="仿宋_GB2312" w:hAnsiTheme="minorEastAsia" w:hint="eastAsia"/>
          <w:highlight w:val="darkCyan"/>
        </w:rPr>
        <w:t>全面节约资源有效推进，能源资源消耗强度大幅下降。</w:t>
      </w:r>
      <w:r w:rsidRPr="00C51FB4">
        <w:rPr>
          <w:rFonts w:ascii="仿宋_GB2312" w:eastAsia="仿宋_GB2312" w:hAnsiTheme="minorEastAsia" w:hint="eastAsia"/>
        </w:rPr>
        <w:t>重大</w:t>
      </w:r>
      <w:r w:rsidRPr="006A0C8E">
        <w:rPr>
          <w:rFonts w:ascii="仿宋_GB2312" w:eastAsia="仿宋_GB2312" w:hAnsiTheme="minorEastAsia" w:hint="eastAsia"/>
          <w:highlight w:val="darkCyan"/>
        </w:rPr>
        <w:t>生态保护和修复工程进展顺利，森林覆盖率持续提</w:t>
      </w:r>
      <w:r w:rsidRPr="00C51FB4">
        <w:rPr>
          <w:rFonts w:ascii="仿宋_GB2312" w:eastAsia="仿宋_GB2312" w:hAnsiTheme="minorEastAsia" w:hint="eastAsia"/>
        </w:rPr>
        <w:t>高。生</w:t>
      </w:r>
      <w:r w:rsidRPr="006A0C8E">
        <w:rPr>
          <w:rFonts w:ascii="仿宋_GB2312" w:eastAsia="仿宋_GB2312" w:hAnsiTheme="minorEastAsia" w:hint="eastAsia"/>
          <w:highlight w:val="darkCyan"/>
        </w:rPr>
        <w:t>态环境治理明显加强，环境状况得到改善</w:t>
      </w:r>
      <w:r w:rsidRPr="00C51FB4">
        <w:rPr>
          <w:rFonts w:ascii="仿宋_GB2312" w:eastAsia="仿宋_GB2312" w:hAnsiTheme="minorEastAsia" w:hint="eastAsia"/>
        </w:rPr>
        <w:t>。引导应对气候变化国际合作，成为</w:t>
      </w:r>
      <w:r w:rsidRPr="00C51FB4">
        <w:rPr>
          <w:rFonts w:ascii="仿宋_GB2312" w:eastAsia="仿宋_GB2312" w:hAnsiTheme="minorEastAsia" w:hint="eastAsia"/>
        </w:rPr>
        <w:lastRenderedPageBreak/>
        <w:t>全球生态文明建设的重要参与者、贡献者、引领者。</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w:t>
      </w:r>
      <w:r w:rsidRPr="00C51FB4">
        <w:rPr>
          <w:rFonts w:ascii="仿宋_GB2312" w:eastAsia="仿宋_GB2312" w:hAnsiTheme="minorEastAsia" w:hint="eastAsia"/>
        </w:rPr>
        <w:lastRenderedPageBreak/>
        <w:t>力、感召力、塑造力进一步提高，为世界和平与发展作出新的重大贡献。</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 </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w:t>
      </w:r>
      <w:r w:rsidRPr="00C51FB4">
        <w:rPr>
          <w:rFonts w:ascii="仿宋_GB2312" w:eastAsia="仿宋_GB2312" w:hAnsiTheme="minorEastAsia" w:hint="eastAsia"/>
        </w:rPr>
        <w:lastRenderedPageBreak/>
        <w:t xml:space="preserve">而没有办成的大事，推动党和国家事业发生历史性变革。这些历史性变革，对党和国家事业发展具有重大而深远的影响。 </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同时，必须清醒看到，我们的工作还存在许多不足，也面临不少困难和挑战。主要是：</w:t>
      </w:r>
      <w:r w:rsidRPr="005051AA">
        <w:rPr>
          <w:rFonts w:ascii="仿宋_GB2312" w:eastAsia="仿宋_GB2312" w:hAnsiTheme="minorEastAsia" w:hint="eastAsia"/>
          <w:highlight w:val="yellow"/>
        </w:rPr>
        <w:t>发展不平衡不充分的一些突出问题尚未解决，发展质量和效益还不高，创新能力不够强，实体经济水平有待提高，</w:t>
      </w:r>
      <w:r w:rsidRPr="00C51FB4">
        <w:rPr>
          <w:rFonts w:ascii="仿宋_GB2312" w:eastAsia="仿宋_GB2312" w:hAnsiTheme="minorEastAsia" w:hint="eastAsia"/>
        </w:rPr>
        <w:t>生</w:t>
      </w:r>
      <w:r w:rsidRPr="0048410E">
        <w:rPr>
          <w:rFonts w:ascii="仿宋_GB2312" w:eastAsia="仿宋_GB2312" w:hAnsiTheme="minorEastAsia" w:hint="eastAsia"/>
          <w:highlight w:val="darkCyan"/>
        </w:rPr>
        <w:t>态环境保护任重</w:t>
      </w:r>
      <w:r w:rsidRPr="00C51FB4">
        <w:rPr>
          <w:rFonts w:ascii="仿宋_GB2312" w:eastAsia="仿宋_GB2312" w:hAnsiTheme="minorEastAsia" w:hint="eastAsia"/>
        </w:rPr>
        <w:t>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w:t>
      </w:r>
      <w:r w:rsidR="00486A84">
        <w:rPr>
          <w:rFonts w:ascii="仿宋_GB2312" w:eastAsia="仿宋_GB2312" w:hAnsiTheme="minorEastAsia" w:hint="eastAsia"/>
        </w:rPr>
        <w:lastRenderedPageBreak/>
        <w:t>心和支持中国现代化建设的各国朋友，表示衷心的感谢！</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经过长期努力，中国特色社会主义进入了新时代，这是我国发展新的历史方位。 </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中国特色社会主义进入新时代，意味着近代以来久经磨难的中华民族迎来了从站起来、富起来到强起来的伟大飞跃，迎来了实现中华民族伟大复兴的光明前景；</w:t>
      </w:r>
      <w:r w:rsidRPr="00AE2813">
        <w:rPr>
          <w:rFonts w:ascii="仿宋_GB2312" w:eastAsia="仿宋_GB2312" w:hAnsiTheme="minorEastAsia" w:hint="eastAsia"/>
          <w:highlight w:val="yellow"/>
        </w:rPr>
        <w:t>意味着科学社会主义在二十一世纪的中国焕发出强大生机活力</w:t>
      </w:r>
      <w:r w:rsidRPr="00C51FB4">
        <w:rPr>
          <w:rFonts w:ascii="仿宋_GB2312" w:eastAsia="仿宋_GB2312" w:hAnsiTheme="minorEastAsia" w:hint="eastAsia"/>
        </w:rPr>
        <w:t>，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w:t>
      </w:r>
      <w:r w:rsidRPr="00C51FB4">
        <w:rPr>
          <w:rFonts w:ascii="仿宋_GB2312" w:eastAsia="仿宋_GB2312" w:hAnsiTheme="minorEastAsia" w:hint="eastAsia"/>
        </w:rPr>
        <w:lastRenderedPageBreak/>
        <w:t xml:space="preserve">伟大复兴中国梦的时代，是我国日益走近世界舞台中央、不断为人类作出更大贡献的时代。 </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421956">
        <w:rPr>
          <w:rFonts w:ascii="仿宋_GB2312" w:eastAsia="仿宋_GB2312" w:hAnsiTheme="minorEastAsia" w:hint="eastAsia"/>
          <w:highlight w:val="darkCyan"/>
        </w:rPr>
        <w:t>中国特色社会主义进入</w:t>
      </w:r>
      <w:r w:rsidRPr="00C51FB4">
        <w:rPr>
          <w:rFonts w:ascii="仿宋_GB2312" w:eastAsia="仿宋_GB2312" w:hAnsiTheme="minorEastAsia" w:hint="eastAsia"/>
        </w:rPr>
        <w:t>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w:t>
      </w:r>
      <w:r w:rsidRPr="00421956">
        <w:rPr>
          <w:rFonts w:ascii="仿宋_GB2312" w:eastAsia="仿宋_GB2312" w:hAnsiTheme="minorEastAsia" w:hint="eastAsia"/>
          <w:highlight w:val="darkCyan"/>
        </w:rPr>
        <w:t>环境等方面的要求日益增</w:t>
      </w:r>
      <w:r w:rsidRPr="00C51FB4">
        <w:rPr>
          <w:rFonts w:ascii="仿宋_GB2312" w:eastAsia="仿宋_GB2312" w:hAnsiTheme="minorEastAsia" w:hint="eastAsia"/>
        </w:rPr>
        <w:t>长。同时，我国社会生产力水平总体上显著提高，社会生产能力在很多方面进入世界前列，更加突出的问题是发展不平衡不充分，这已经成为满足人民日益增长的美好生活需要的主要制约因素。</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必须认识到，我国社会主要矛盾的变化是关系全局的历史性变化，对党和国家工作提出了许多新要求。</w:t>
      </w:r>
      <w:r w:rsidRPr="00421956">
        <w:rPr>
          <w:rFonts w:ascii="仿宋_GB2312" w:eastAsia="仿宋_GB2312" w:hAnsiTheme="minorEastAsia" w:hint="eastAsia"/>
          <w:highlight w:val="darkCyan"/>
        </w:rPr>
        <w:t>我们要在继续推动发展的基础上，着力解决好发展不平衡不充分问题，大力提升发展质量和效益，更好满足人</w:t>
      </w:r>
      <w:r w:rsidRPr="00C51FB4">
        <w:rPr>
          <w:rFonts w:ascii="仿宋_GB2312" w:eastAsia="仿宋_GB2312" w:hAnsiTheme="minorEastAsia" w:hint="eastAsia"/>
        </w:rPr>
        <w:t>民在经济、政治、文化、社会、</w:t>
      </w:r>
      <w:r w:rsidRPr="00421956">
        <w:rPr>
          <w:rFonts w:ascii="仿宋_GB2312" w:eastAsia="仿宋_GB2312" w:hAnsiTheme="minorEastAsia" w:hint="eastAsia"/>
          <w:highlight w:val="darkCyan"/>
        </w:rPr>
        <w:t>生态等方面日益增长的需</w:t>
      </w:r>
      <w:r w:rsidRPr="00C51FB4">
        <w:rPr>
          <w:rFonts w:ascii="仿宋_GB2312" w:eastAsia="仿宋_GB2312" w:hAnsiTheme="minorEastAsia" w:hint="eastAsia"/>
        </w:rPr>
        <w:t>要，更好推动人的全面发展、社会全面进步。</w:t>
      </w:r>
    </w:p>
    <w:p w:rsidR="00A95B19" w:rsidRPr="00C51FB4" w:rsidRDefault="00A95B19"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 </w:t>
      </w:r>
    </w:p>
    <w:p w:rsidR="004A4C7B" w:rsidRPr="00BA2CF8" w:rsidRDefault="004A4C7B" w:rsidP="004A4C7B">
      <w:pPr>
        <w:widowControl w:val="0"/>
        <w:adjustRightInd w:val="0"/>
        <w:snapToGrid w:val="0"/>
        <w:spacing w:line="580" w:lineRule="exact"/>
        <w:ind w:firstLine="640"/>
        <w:rPr>
          <w:rFonts w:ascii="黑体" w:eastAsia="黑体" w:hAnsi="黑体"/>
        </w:rPr>
      </w:pPr>
      <w:r w:rsidRPr="00BA2CF8">
        <w:rPr>
          <w:rFonts w:ascii="黑体" w:eastAsia="黑体" w:hAnsi="黑体" w:hint="eastAsia"/>
        </w:rPr>
        <w:t xml:space="preserve">二、新时代中国共产党的历史使命 </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一百年前，十月革命一声炮响，给中国送来了马克思列宁</w:t>
      </w:r>
      <w:r w:rsidRPr="00C51FB4">
        <w:rPr>
          <w:rFonts w:ascii="仿宋_GB2312" w:eastAsia="仿宋_GB2312" w:hAnsiTheme="minorEastAsia" w:hint="eastAsia"/>
        </w:rPr>
        <w:lastRenderedPageBreak/>
        <w:t xml:space="preserve">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 </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w:t>
      </w:r>
      <w:r w:rsidRPr="00C51FB4">
        <w:rPr>
          <w:rFonts w:ascii="仿宋_GB2312" w:eastAsia="仿宋_GB2312" w:hAnsiTheme="minorEastAsia" w:hint="eastAsia"/>
        </w:rPr>
        <w:lastRenderedPageBreak/>
        <w:t>命，一九四九年建立了中华人民共和国，实现了中国从几千年封建专制政治向人民民主的伟大飞跃。</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 </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 </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同志们！今天，我们比历史上任何时期都更接近、更有信心和能力实现中华民族伟大复兴的目标。</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行百里者半九十。中华民族伟大复兴，绝不是轻轻松松、敲锣打鼓就能实现的。全党必须准备付出更为艰巨、更为艰苦的努力。</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lastRenderedPageBreak/>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lastRenderedPageBreak/>
        <w:t xml:space="preserve">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 </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 xml:space="preserve">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 </w:t>
      </w:r>
    </w:p>
    <w:p w:rsidR="004A4C7B" w:rsidRPr="00C51FB4" w:rsidRDefault="004A4C7B"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151753" w:rsidRPr="004B2A67" w:rsidRDefault="00E55F14" w:rsidP="004A4C7B">
      <w:pPr>
        <w:widowControl w:val="0"/>
        <w:adjustRightInd w:val="0"/>
        <w:snapToGrid w:val="0"/>
        <w:spacing w:line="580" w:lineRule="exact"/>
        <w:ind w:firstLine="640"/>
        <w:rPr>
          <w:rFonts w:ascii="黑体" w:eastAsia="黑体" w:hAnsi="黑体"/>
        </w:rPr>
      </w:pPr>
      <w:r w:rsidRPr="004B2A67">
        <w:rPr>
          <w:rFonts w:ascii="黑体" w:eastAsia="黑体" w:hAnsi="黑体" w:hint="eastAsia"/>
        </w:rPr>
        <w:t>三、新时代中国特色社会主义思想和基本方略</w:t>
      </w:r>
    </w:p>
    <w:p w:rsidR="00E55F14" w:rsidRPr="00C51FB4" w:rsidRDefault="00E55F14"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十八大以来，国内外形势变化和我国各项事业发展都给我</w:t>
      </w:r>
      <w:r w:rsidRPr="00C51FB4">
        <w:rPr>
          <w:rFonts w:ascii="仿宋_GB2312" w:eastAsia="仿宋_GB2312" w:hAnsiTheme="minorEastAsia" w:hint="eastAsia"/>
        </w:rPr>
        <w:lastRenderedPageBreak/>
        <w:t>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E55F14" w:rsidRPr="00C51FB4" w:rsidRDefault="005F0467"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F0467" w:rsidRPr="00C51FB4" w:rsidRDefault="005F0467"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w:t>
      </w:r>
      <w:r w:rsidRPr="00C51FB4">
        <w:rPr>
          <w:rFonts w:ascii="仿宋_GB2312" w:eastAsia="仿宋_GB2312" w:hAnsiTheme="minorEastAsia" w:hint="eastAsia"/>
        </w:rPr>
        <w:lastRenderedPageBreak/>
        <w:t>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5F0467" w:rsidRPr="00C51FB4" w:rsidRDefault="005F0467"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F0467" w:rsidRPr="00C51FB4" w:rsidRDefault="005F0467" w:rsidP="00C51FB4">
      <w:pPr>
        <w:widowControl w:val="0"/>
        <w:adjustRightInd w:val="0"/>
        <w:snapToGrid w:val="0"/>
        <w:spacing w:line="580" w:lineRule="exact"/>
        <w:ind w:firstLineChars="200" w:firstLine="640"/>
        <w:rPr>
          <w:rFonts w:ascii="仿宋_GB2312" w:eastAsia="仿宋_GB2312" w:hAnsiTheme="minorEastAsia"/>
        </w:rPr>
      </w:pPr>
      <w:r w:rsidRPr="00C51FB4">
        <w:rPr>
          <w:rFonts w:ascii="仿宋_GB2312" w:eastAsia="仿宋_GB2312" w:hAnsiTheme="minorEastAsia" w:hint="eastAsia"/>
        </w:rPr>
        <w:t>全党要深刻领会新时代中国特色社会主义思想的精神实质和丰富内涵，在各项工作中全面准确贯彻落实。</w:t>
      </w:r>
    </w:p>
    <w:p w:rsidR="00E55F14"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（一）坚持党对一切工作的领导。</w:t>
      </w:r>
      <w:r w:rsidRPr="00C51FB4">
        <w:rPr>
          <w:rFonts w:ascii="仿宋_GB2312" w:eastAsia="仿宋_GB2312" w:hAnsiTheme="minorEastAsia" w:hint="eastAsia"/>
        </w:rPr>
        <w:t>党政军民学，东西南北中，党是领导一切的。必须增强政治意识、大局意识、核心意识、看齐意识，自觉维护党中央权威和集中统一领导，自觉在思想上政治上行动上同党中央保持高度一致，完善坚持党的领</w:t>
      </w:r>
      <w:r w:rsidRPr="00C51FB4">
        <w:rPr>
          <w:rFonts w:ascii="仿宋_GB2312" w:eastAsia="仿宋_GB2312" w:hAnsiTheme="minorEastAsia" w:hint="eastAsia"/>
        </w:rPr>
        <w:lastRenderedPageBreak/>
        <w:t>导的体制机制，坚持稳中求进工作总基调，统筹推进“五位一体”总体布局，协调推进“四个全面”战略布局，提高党把方向、谋大局、定政策、促改革的能力和定力，确保党始终总揽全局、协调各方。</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（二）坚持以人民为中心。</w:t>
      </w:r>
      <w:r w:rsidRPr="00C51FB4">
        <w:rPr>
          <w:rFonts w:ascii="仿宋_GB2312" w:eastAsia="仿宋_GB2312" w:hAnsiTheme="minorEastAsia" w:hint="eastAsia"/>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5F0467" w:rsidRPr="00C51FB4" w:rsidRDefault="005F0467" w:rsidP="004A4C7B">
      <w:pPr>
        <w:widowControl w:val="0"/>
        <w:adjustRightInd w:val="0"/>
        <w:snapToGrid w:val="0"/>
        <w:spacing w:line="580" w:lineRule="exact"/>
        <w:ind w:firstLine="640"/>
        <w:rPr>
          <w:rFonts w:ascii="仿宋_GB2312" w:eastAsia="仿宋_GB2312" w:hAnsiTheme="minorEastAsia"/>
        </w:rPr>
      </w:pPr>
      <w:r w:rsidRPr="00CC6FBB">
        <w:rPr>
          <w:rFonts w:ascii="楷体" w:eastAsia="楷体" w:hAnsi="楷体" w:hint="eastAsia"/>
          <w:b/>
        </w:rPr>
        <w:t>（三）坚持全面深化改革。</w:t>
      </w:r>
      <w:r w:rsidRPr="00C51FB4">
        <w:rPr>
          <w:rFonts w:ascii="仿宋_GB2312" w:eastAsia="仿宋_GB2312" w:hAnsiTheme="minorEastAsia" w:hint="eastAsia"/>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F0467" w:rsidRPr="00C51FB4" w:rsidRDefault="005F0467" w:rsidP="004A4C7B">
      <w:pPr>
        <w:widowControl w:val="0"/>
        <w:adjustRightInd w:val="0"/>
        <w:snapToGrid w:val="0"/>
        <w:spacing w:line="580" w:lineRule="exact"/>
        <w:ind w:firstLine="640"/>
        <w:rPr>
          <w:rFonts w:ascii="仿宋_GB2312" w:eastAsia="仿宋_GB2312" w:hAnsiTheme="minorEastAsia"/>
        </w:rPr>
      </w:pPr>
      <w:r w:rsidRPr="00CC6FBB">
        <w:rPr>
          <w:rFonts w:ascii="楷体" w:eastAsia="楷体" w:hAnsi="楷体" w:hint="eastAsia"/>
          <w:b/>
        </w:rPr>
        <w:t>（四）坚持新发展理念。</w:t>
      </w:r>
      <w:r w:rsidRPr="00C51FB4">
        <w:rPr>
          <w:rFonts w:ascii="仿宋_GB2312" w:eastAsia="仿宋_GB2312" w:hAnsiTheme="minorEastAsia" w:hint="eastAsia"/>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w:t>
      </w:r>
      <w:r w:rsidRPr="00C51FB4">
        <w:rPr>
          <w:rFonts w:ascii="仿宋_GB2312" w:eastAsia="仿宋_GB2312" w:hAnsiTheme="minorEastAsia" w:hint="eastAsia"/>
        </w:rPr>
        <w:lastRenderedPageBreak/>
        <w:t>实力和综合国力。</w:t>
      </w:r>
    </w:p>
    <w:p w:rsidR="005F0467" w:rsidRPr="00C51FB4" w:rsidRDefault="005F0467" w:rsidP="004A4C7B">
      <w:pPr>
        <w:widowControl w:val="0"/>
        <w:adjustRightInd w:val="0"/>
        <w:snapToGrid w:val="0"/>
        <w:spacing w:line="580" w:lineRule="exact"/>
        <w:ind w:firstLine="640"/>
        <w:rPr>
          <w:rFonts w:ascii="仿宋_GB2312" w:eastAsia="仿宋_GB2312" w:hAnsiTheme="minorEastAsia"/>
        </w:rPr>
      </w:pPr>
      <w:r w:rsidRPr="00CC6FBB">
        <w:rPr>
          <w:rFonts w:ascii="楷体" w:eastAsia="楷体" w:hAnsi="楷体" w:hint="eastAsia"/>
          <w:b/>
        </w:rPr>
        <w:t>（五）坚持人民当家作主。</w:t>
      </w:r>
      <w:r w:rsidRPr="00C51FB4">
        <w:rPr>
          <w:rFonts w:ascii="仿宋_GB2312" w:eastAsia="仿宋_GB2312" w:hAnsiTheme="minorEastAsia" w:hint="eastAsia"/>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F0467" w:rsidRDefault="005F0467" w:rsidP="00C51FB4">
      <w:pPr>
        <w:widowControl w:val="0"/>
        <w:adjustRightInd w:val="0"/>
        <w:snapToGrid w:val="0"/>
        <w:spacing w:line="580" w:lineRule="exact"/>
        <w:ind w:firstLineChars="200" w:firstLine="643"/>
        <w:rPr>
          <w:rFonts w:asciiTheme="minorEastAsia" w:hAnsiTheme="minorEastAsia"/>
        </w:rPr>
      </w:pPr>
      <w:r w:rsidRPr="00CC6FBB">
        <w:rPr>
          <w:rFonts w:ascii="楷体" w:eastAsia="楷体" w:hAnsi="楷体" w:hint="eastAsia"/>
          <w:b/>
        </w:rPr>
        <w:t>（六）坚持全面依法治国。</w:t>
      </w:r>
      <w:r w:rsidRPr="00C51FB4">
        <w:rPr>
          <w:rFonts w:ascii="仿宋_GB2312" w:eastAsia="仿宋_GB2312" w:hAnsiTheme="minorEastAsia" w:hint="eastAsia"/>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r w:rsidR="00C51FB4">
        <w:rPr>
          <w:rFonts w:ascii="仿宋_GB2312" w:eastAsia="仿宋_GB2312" w:hAnsiTheme="minorEastAsia" w:hint="eastAsia"/>
        </w:rPr>
        <w:t>。</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（七）坚持社会主义核心价值体系。</w:t>
      </w:r>
      <w:r w:rsidRPr="00C51FB4">
        <w:rPr>
          <w:rFonts w:ascii="仿宋_GB2312" w:eastAsia="仿宋_GB2312" w:hAnsiTheme="minorEastAsia" w:hint="eastAsia"/>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w:t>
      </w:r>
      <w:r w:rsidRPr="00C51FB4">
        <w:rPr>
          <w:rFonts w:ascii="仿宋_GB2312" w:eastAsia="仿宋_GB2312" w:hAnsiTheme="minorEastAsia" w:hint="eastAsia"/>
        </w:rPr>
        <w:lastRenderedPageBreak/>
        <w:t>吸收外来、面向未来，更好构筑中国精神、中国价值、中国力量，为人民提供精神指引。</w:t>
      </w:r>
    </w:p>
    <w:p w:rsidR="005F0467" w:rsidRPr="00C51FB4" w:rsidRDefault="005F0467" w:rsidP="004A4C7B">
      <w:pPr>
        <w:widowControl w:val="0"/>
        <w:adjustRightInd w:val="0"/>
        <w:snapToGrid w:val="0"/>
        <w:spacing w:line="580" w:lineRule="exact"/>
        <w:ind w:firstLine="640"/>
        <w:rPr>
          <w:rFonts w:ascii="仿宋_GB2312" w:eastAsia="仿宋_GB2312" w:hAnsiTheme="minorEastAsia"/>
        </w:rPr>
      </w:pPr>
      <w:r w:rsidRPr="00CC6FBB">
        <w:rPr>
          <w:rFonts w:ascii="楷体" w:eastAsia="楷体" w:hAnsi="楷体" w:hint="eastAsia"/>
          <w:b/>
        </w:rPr>
        <w:t>（八）坚持在发展中保障和改善民生。</w:t>
      </w:r>
      <w:r w:rsidRPr="00C51FB4">
        <w:rPr>
          <w:rFonts w:ascii="仿宋_GB2312" w:eastAsia="仿宋_GB2312" w:hAnsiTheme="minorEastAsia" w:hint="eastAsia"/>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（九）坚持人与自然和谐共生。</w:t>
      </w:r>
      <w:r w:rsidRPr="0017700E">
        <w:rPr>
          <w:rFonts w:ascii="仿宋_GB2312" w:eastAsia="仿宋_GB2312" w:hAnsiTheme="minorEastAsia" w:hint="eastAsia"/>
          <w:highlight w:val="darkCyan"/>
        </w:rPr>
        <w:t>建设生态文明是中华民族永续发展的千年大计。</w:t>
      </w:r>
      <w:r w:rsidRPr="00C51FB4">
        <w:rPr>
          <w:rFonts w:ascii="仿宋_GB2312" w:eastAsia="仿宋_GB2312" w:hAnsiTheme="minorEastAsia" w:hint="eastAsia"/>
        </w:rPr>
        <w:t>必须树立和践行绿水青山就是金山银山的理念，</w:t>
      </w:r>
      <w:r w:rsidRPr="0017700E">
        <w:rPr>
          <w:rFonts w:ascii="仿宋_GB2312" w:eastAsia="仿宋_GB2312" w:hAnsiTheme="minorEastAsia" w:hint="eastAsia"/>
          <w:highlight w:val="darkCyan"/>
        </w:rPr>
        <w:t>坚持节约资源和保护环境的基本国策，</w:t>
      </w:r>
      <w:r w:rsidRPr="00C51FB4">
        <w:rPr>
          <w:rFonts w:ascii="仿宋_GB2312" w:eastAsia="仿宋_GB2312" w:hAnsiTheme="minorEastAsia" w:hint="eastAsia"/>
        </w:rPr>
        <w:t>像</w:t>
      </w:r>
      <w:r w:rsidRPr="0017700E">
        <w:rPr>
          <w:rFonts w:ascii="仿宋_GB2312" w:eastAsia="仿宋_GB2312" w:hAnsiTheme="minorEastAsia" w:hint="eastAsia"/>
          <w:highlight w:val="darkCyan"/>
        </w:rPr>
        <w:t>对待生命一样对待生态环境</w:t>
      </w:r>
      <w:r w:rsidRPr="00C51FB4">
        <w:rPr>
          <w:rFonts w:ascii="仿宋_GB2312" w:eastAsia="仿宋_GB2312" w:hAnsiTheme="minorEastAsia" w:hint="eastAsia"/>
        </w:rPr>
        <w:t>，统筹山水林田湖草系统治理，</w:t>
      </w:r>
      <w:r w:rsidRPr="0017700E">
        <w:rPr>
          <w:rFonts w:ascii="仿宋_GB2312" w:eastAsia="仿宋_GB2312" w:hAnsiTheme="minorEastAsia" w:hint="eastAsia"/>
          <w:highlight w:val="darkCyan"/>
        </w:rPr>
        <w:t>实行最严格的生态环境保护制度，形成绿色发展方式和生活方式</w:t>
      </w:r>
      <w:r w:rsidRPr="00C51FB4">
        <w:rPr>
          <w:rFonts w:ascii="仿宋_GB2312" w:eastAsia="仿宋_GB2312" w:hAnsiTheme="minorEastAsia" w:hint="eastAsia"/>
        </w:rPr>
        <w:t>，坚定走生产发展、生活富裕、生态良好的文明发展道路，建设美丽中国，为人民创造良好生产生活环境，为全球生态安全作出贡献。</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（十）坚持总体国家安全观。</w:t>
      </w:r>
      <w:r w:rsidRPr="00C51FB4">
        <w:rPr>
          <w:rFonts w:ascii="仿宋_GB2312" w:eastAsia="仿宋_GB2312" w:hAnsiTheme="minorEastAsia" w:hint="eastAsia"/>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5F0467" w:rsidRPr="00C51FB4" w:rsidRDefault="005F0467" w:rsidP="005F0467">
      <w:pPr>
        <w:widowControl w:val="0"/>
        <w:adjustRightInd w:val="0"/>
        <w:snapToGrid w:val="0"/>
        <w:spacing w:line="580" w:lineRule="exact"/>
        <w:ind w:firstLine="640"/>
        <w:rPr>
          <w:rFonts w:ascii="仿宋_GB2312" w:eastAsia="仿宋_GB2312" w:hAnsiTheme="minorEastAsia"/>
        </w:rPr>
      </w:pPr>
      <w:r w:rsidRPr="00CC6FBB">
        <w:rPr>
          <w:rFonts w:ascii="楷体" w:eastAsia="楷体" w:hAnsi="楷体" w:hint="eastAsia"/>
          <w:b/>
        </w:rPr>
        <w:t>（十一）坚持党对人民军队的绝对领导。</w:t>
      </w:r>
      <w:r w:rsidRPr="00C51FB4">
        <w:rPr>
          <w:rFonts w:ascii="仿宋_GB2312" w:eastAsia="仿宋_GB2312" w:hAnsiTheme="minorEastAsia" w:hint="eastAsia"/>
        </w:rPr>
        <w:t>建设一支听党指</w:t>
      </w:r>
      <w:r w:rsidRPr="00C51FB4">
        <w:rPr>
          <w:rFonts w:ascii="仿宋_GB2312" w:eastAsia="仿宋_GB2312" w:hAnsiTheme="minorEastAsia" w:hint="eastAsia"/>
        </w:rPr>
        <w:lastRenderedPageBreak/>
        <w:t>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5F0467" w:rsidRPr="00C51FB4" w:rsidRDefault="005F0467" w:rsidP="005F0467">
      <w:pPr>
        <w:widowControl w:val="0"/>
        <w:adjustRightInd w:val="0"/>
        <w:snapToGrid w:val="0"/>
        <w:spacing w:line="580" w:lineRule="exact"/>
        <w:ind w:firstLine="640"/>
        <w:rPr>
          <w:rFonts w:ascii="仿宋_GB2312" w:eastAsia="仿宋_GB2312" w:hAnsiTheme="minorEastAsia"/>
        </w:rPr>
      </w:pPr>
      <w:r w:rsidRPr="00CC6FBB">
        <w:rPr>
          <w:rFonts w:ascii="楷体" w:eastAsia="楷体" w:hAnsi="楷体" w:hint="eastAsia"/>
          <w:b/>
        </w:rPr>
        <w:t>（十二）坚持“一国两制”和推进祖国统一。</w:t>
      </w:r>
      <w:r w:rsidRPr="00C51FB4">
        <w:rPr>
          <w:rFonts w:ascii="仿宋_GB2312" w:eastAsia="仿宋_GB2312" w:hAnsiTheme="minorEastAsia" w:hint="eastAsia"/>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5F0467" w:rsidRP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（十三）坚持推动构建人类命运共同体。</w:t>
      </w:r>
      <w:r w:rsidRPr="00C51FB4">
        <w:rPr>
          <w:rFonts w:ascii="仿宋_GB2312" w:eastAsia="仿宋_GB2312" w:hAnsiTheme="minorEastAsia" w:hint="eastAsia"/>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w:t>
      </w:r>
      <w:r w:rsidRPr="00352844">
        <w:rPr>
          <w:rFonts w:ascii="仿宋_GB2312" w:eastAsia="仿宋_GB2312" w:hAnsiTheme="minorEastAsia" w:hint="eastAsia"/>
          <w:highlight w:val="darkCyan"/>
        </w:rPr>
        <w:t>构筑尊崇自然、绿色发展的生态体系，</w:t>
      </w:r>
      <w:r w:rsidRPr="00C51FB4">
        <w:rPr>
          <w:rFonts w:ascii="仿宋_GB2312" w:eastAsia="仿宋_GB2312" w:hAnsiTheme="minorEastAsia" w:hint="eastAsia"/>
        </w:rPr>
        <w:t>始终做世界和平的建设者、全球发展的贡献者、国际秩序的维护者。</w:t>
      </w:r>
    </w:p>
    <w:p w:rsidR="005F0467" w:rsidRPr="00C51FB4" w:rsidRDefault="005F0467" w:rsidP="005F0467">
      <w:pPr>
        <w:widowControl w:val="0"/>
        <w:adjustRightInd w:val="0"/>
        <w:snapToGrid w:val="0"/>
        <w:spacing w:line="580" w:lineRule="exact"/>
        <w:ind w:firstLine="640"/>
        <w:rPr>
          <w:rFonts w:ascii="仿宋_GB2312" w:eastAsia="仿宋_GB2312" w:hAnsiTheme="minorEastAsia"/>
        </w:rPr>
      </w:pPr>
      <w:r w:rsidRPr="00CC6FBB">
        <w:rPr>
          <w:rFonts w:ascii="楷体" w:eastAsia="楷体" w:hAnsi="楷体" w:hint="eastAsia"/>
          <w:b/>
        </w:rPr>
        <w:lastRenderedPageBreak/>
        <w:t>（十四）坚持全面从严治党。勇于自我革命，从严管党治党，是我们党最鲜明的品格。</w:t>
      </w:r>
      <w:r w:rsidRPr="00C51FB4">
        <w:rPr>
          <w:rFonts w:ascii="仿宋_GB2312" w:eastAsia="仿宋_GB2312" w:hAnsiTheme="minorEastAsia" w:hint="eastAsia"/>
        </w:rPr>
        <w:t>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5F0467" w:rsidRPr="00C51FB4" w:rsidRDefault="005F0467" w:rsidP="005F0467">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以上十四条，构成新时代坚持和发展中国特色社会主义的基本方略。全党同志必须全面贯彻党的基本理论、基本路线、基本方略，更好引领党和人民事业发展。</w:t>
      </w:r>
    </w:p>
    <w:p w:rsidR="005F0467" w:rsidRPr="00C51FB4" w:rsidRDefault="00E84014" w:rsidP="005F0467">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84014" w:rsidRPr="00C51FB4" w:rsidRDefault="00E84014" w:rsidP="005F0467">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同志们！时代是思想之母，实践是理论之源。只要我们善于聆听时代声音，勇于坚持真理、修正错误，二十一世纪中国的马克思主义一定能够展现出更强大、更有说服力的真理力量！</w:t>
      </w:r>
    </w:p>
    <w:p w:rsidR="005F0467" w:rsidRPr="004B2A67" w:rsidRDefault="00E84014" w:rsidP="005F0467">
      <w:pPr>
        <w:widowControl w:val="0"/>
        <w:adjustRightInd w:val="0"/>
        <w:snapToGrid w:val="0"/>
        <w:spacing w:line="580" w:lineRule="exact"/>
        <w:ind w:firstLine="640"/>
        <w:rPr>
          <w:rFonts w:ascii="黑体" w:eastAsia="黑体" w:hAnsi="黑体"/>
        </w:rPr>
      </w:pPr>
      <w:r w:rsidRPr="004B2A67">
        <w:rPr>
          <w:rFonts w:ascii="黑体" w:eastAsia="黑体" w:hAnsi="黑体" w:hint="eastAsia"/>
        </w:rPr>
        <w:t>四、决胜全面建成小康社会，开启全面建设社会主义现代化国家新征程</w:t>
      </w:r>
    </w:p>
    <w:p w:rsidR="005F0467" w:rsidRPr="00C51FB4" w:rsidRDefault="00E84014" w:rsidP="004A4C7B">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改革开放之后，我们党对我国社会主义现代化建设作出战略安排，提出“三步走”战略目标。解决人民温饱问题、人民生活总体上达到小康水平这两个目标已提前实现。在这个基础</w:t>
      </w:r>
      <w:r w:rsidRPr="00C51FB4">
        <w:rPr>
          <w:rFonts w:ascii="仿宋_GB2312" w:eastAsia="仿宋_GB2312" w:hAnsiTheme="minorEastAsia" w:hint="eastAsia"/>
        </w:rPr>
        <w:lastRenderedPageBreak/>
        <w:t>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5F0467" w:rsidRPr="00C51FB4" w:rsidRDefault="00E84014" w:rsidP="004A4C7B">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从现在到二〇二〇年，是全面建成小康社会决胜期。要按照十六大、十七大、十八大提出的全面建成小康社会各项要求，紧扣我国社会主要矛盾变化，</w:t>
      </w:r>
      <w:r w:rsidRPr="00C9262B">
        <w:rPr>
          <w:rFonts w:ascii="仿宋_GB2312" w:eastAsia="仿宋_GB2312" w:hAnsiTheme="minorEastAsia" w:hint="eastAsia"/>
          <w:highlight w:val="darkCyan"/>
        </w:rPr>
        <w:t>统筹推</w:t>
      </w:r>
      <w:r w:rsidRPr="00C51FB4">
        <w:rPr>
          <w:rFonts w:ascii="仿宋_GB2312" w:eastAsia="仿宋_GB2312" w:hAnsiTheme="minorEastAsia" w:hint="eastAsia"/>
        </w:rPr>
        <w:t>进经济建设、政治建设、文化建设、社会建设、</w:t>
      </w:r>
      <w:r w:rsidRPr="00C9262B">
        <w:rPr>
          <w:rFonts w:ascii="仿宋_GB2312" w:eastAsia="仿宋_GB2312" w:hAnsiTheme="minorEastAsia" w:hint="eastAsia"/>
          <w:highlight w:val="darkCyan"/>
        </w:rPr>
        <w:t>生态文明建设</w:t>
      </w:r>
      <w:r w:rsidRPr="00C51FB4">
        <w:rPr>
          <w:rFonts w:ascii="仿宋_GB2312" w:eastAsia="仿宋_GB2312" w:hAnsiTheme="minorEastAsia" w:hint="eastAsia"/>
        </w:rPr>
        <w:t>，</w:t>
      </w:r>
      <w:r w:rsidRPr="00AE2813">
        <w:rPr>
          <w:rFonts w:ascii="仿宋_GB2312" w:eastAsia="仿宋_GB2312" w:hAnsiTheme="minorEastAsia" w:hint="eastAsia"/>
          <w:highlight w:val="yellow"/>
        </w:rPr>
        <w:t>坚定实施科教兴国战略</w:t>
      </w:r>
      <w:r w:rsidRPr="00C51FB4">
        <w:rPr>
          <w:rFonts w:ascii="仿宋_GB2312" w:eastAsia="仿宋_GB2312" w:hAnsiTheme="minorEastAsia" w:hint="eastAsia"/>
        </w:rPr>
        <w:t>、人才强国战略、</w:t>
      </w:r>
      <w:r w:rsidRPr="00AE2813">
        <w:rPr>
          <w:rFonts w:ascii="仿宋_GB2312" w:eastAsia="仿宋_GB2312" w:hAnsiTheme="minorEastAsia" w:hint="eastAsia"/>
          <w:highlight w:val="yellow"/>
        </w:rPr>
        <w:t>创新驱动发展战略</w:t>
      </w:r>
      <w:r w:rsidRPr="00C51FB4">
        <w:rPr>
          <w:rFonts w:ascii="仿宋_GB2312" w:eastAsia="仿宋_GB2312" w:hAnsiTheme="minorEastAsia" w:hint="eastAsia"/>
        </w:rPr>
        <w:t>、乡村振兴战略、区域协调发展战略、</w:t>
      </w:r>
      <w:r w:rsidRPr="00C9262B">
        <w:rPr>
          <w:rFonts w:ascii="仿宋_GB2312" w:eastAsia="仿宋_GB2312" w:hAnsiTheme="minorEastAsia" w:hint="eastAsia"/>
          <w:highlight w:val="darkCyan"/>
        </w:rPr>
        <w:t>可持续发展战略</w:t>
      </w:r>
      <w:r w:rsidRPr="00C51FB4">
        <w:rPr>
          <w:rFonts w:ascii="仿宋_GB2312" w:eastAsia="仿宋_GB2312" w:hAnsiTheme="minorEastAsia" w:hint="eastAsia"/>
        </w:rPr>
        <w:t>、军民融合发展战略，突出抓重点、补短板、强弱项，特别是要坚决打好防范化解重大风险、精准脱贫、污染防治的攻坚战，使全面建成小康社会得到人民认可、经得起历史检验。</w:t>
      </w:r>
    </w:p>
    <w:p w:rsidR="005F0467" w:rsidRPr="00C51FB4" w:rsidRDefault="00E84014" w:rsidP="004A4C7B">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从十九大到二十大，是“两个一百年”奋斗目标的历史交汇期。我们既要全面建成小康社会、实现第一个百年奋斗目标，又要乘势而上开启全面建设社会主义现代化国家新征程，向第二个百年奋斗目标进军。</w:t>
      </w:r>
    </w:p>
    <w:p w:rsidR="005F0467" w:rsidRPr="00C51FB4" w:rsidRDefault="00E84014" w:rsidP="004A4C7B">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综合分析国际国内形势和我国发展条件，从二〇二〇年到本世纪中叶可以分两个阶段来安排。</w:t>
      </w:r>
    </w:p>
    <w:p w:rsidR="005F0467" w:rsidRPr="00C51FB4" w:rsidRDefault="00E84014" w:rsidP="004A4C7B">
      <w:pPr>
        <w:widowControl w:val="0"/>
        <w:adjustRightInd w:val="0"/>
        <w:snapToGrid w:val="0"/>
        <w:spacing w:line="580" w:lineRule="exact"/>
        <w:ind w:firstLine="640"/>
        <w:rPr>
          <w:rFonts w:ascii="仿宋_GB2312" w:eastAsia="仿宋_GB2312" w:hAnsiTheme="minorEastAsia"/>
        </w:rPr>
      </w:pPr>
      <w:r w:rsidRPr="001D28FD">
        <w:rPr>
          <w:rFonts w:ascii="仿宋_GB2312" w:eastAsia="仿宋_GB2312" w:hAnsiTheme="minorEastAsia" w:hint="eastAsia"/>
          <w:highlight w:val="darkCyan"/>
        </w:rPr>
        <w:t>第一个阶段，从二〇二〇年到二〇三五年，</w:t>
      </w:r>
      <w:r w:rsidRPr="00C51FB4">
        <w:rPr>
          <w:rFonts w:ascii="仿宋_GB2312" w:eastAsia="仿宋_GB2312" w:hAnsiTheme="minorEastAsia" w:hint="eastAsia"/>
        </w:rPr>
        <w:t>在全面建成小康社会的基础上，再奋斗十五年，基本实现社会主义现代化。到那时，我国经济实力、</w:t>
      </w:r>
      <w:r w:rsidRPr="00AE2813">
        <w:rPr>
          <w:rFonts w:ascii="仿宋_GB2312" w:eastAsia="仿宋_GB2312" w:hAnsiTheme="minorEastAsia" w:hint="eastAsia"/>
          <w:highlight w:val="yellow"/>
        </w:rPr>
        <w:t>科技实力将大幅跃升</w:t>
      </w:r>
      <w:r w:rsidRPr="00C51FB4">
        <w:rPr>
          <w:rFonts w:ascii="仿宋_GB2312" w:eastAsia="仿宋_GB2312" w:hAnsiTheme="minorEastAsia" w:hint="eastAsia"/>
        </w:rPr>
        <w:t>，</w:t>
      </w:r>
      <w:r w:rsidRPr="00AE2813">
        <w:rPr>
          <w:rFonts w:ascii="仿宋_GB2312" w:eastAsia="仿宋_GB2312" w:hAnsiTheme="minorEastAsia" w:hint="eastAsia"/>
          <w:highlight w:val="yellow"/>
        </w:rPr>
        <w:t>跻身创新型国家前列；</w:t>
      </w:r>
      <w:r w:rsidRPr="00C51FB4">
        <w:rPr>
          <w:rFonts w:ascii="仿宋_GB2312" w:eastAsia="仿宋_GB2312" w:hAnsiTheme="minorEastAsia" w:hint="eastAsia"/>
        </w:rPr>
        <w:t>人民平等参与、平等发展权利得到充分保障，法治国家、法治政府、法治社会基本建成，各方面制度更加完善，国</w:t>
      </w:r>
      <w:r w:rsidRPr="00C51FB4">
        <w:rPr>
          <w:rFonts w:ascii="仿宋_GB2312" w:eastAsia="仿宋_GB2312" w:hAnsiTheme="minorEastAsia" w:hint="eastAsia"/>
        </w:rPr>
        <w:lastRenderedPageBreak/>
        <w:t>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w:t>
      </w:r>
      <w:r w:rsidRPr="001D28FD">
        <w:rPr>
          <w:rFonts w:ascii="仿宋_GB2312" w:eastAsia="仿宋_GB2312" w:hAnsiTheme="minorEastAsia" w:hint="eastAsia"/>
          <w:highlight w:val="darkCyan"/>
        </w:rPr>
        <w:t>生态环境根本好转</w:t>
      </w:r>
      <w:r w:rsidRPr="00C51FB4">
        <w:rPr>
          <w:rFonts w:ascii="仿宋_GB2312" w:eastAsia="仿宋_GB2312" w:hAnsiTheme="minorEastAsia" w:hint="eastAsia"/>
        </w:rPr>
        <w:t>，美</w:t>
      </w:r>
      <w:r w:rsidRPr="001D28FD">
        <w:rPr>
          <w:rFonts w:ascii="仿宋_GB2312" w:eastAsia="仿宋_GB2312" w:hAnsiTheme="minorEastAsia" w:hint="eastAsia"/>
          <w:highlight w:val="darkCyan"/>
        </w:rPr>
        <w:t>丽中国目标基本实现。</w:t>
      </w:r>
    </w:p>
    <w:p w:rsidR="00E55F14" w:rsidRPr="00C51FB4" w:rsidRDefault="00E84014" w:rsidP="004A4C7B">
      <w:pPr>
        <w:widowControl w:val="0"/>
        <w:adjustRightInd w:val="0"/>
        <w:snapToGrid w:val="0"/>
        <w:spacing w:line="580" w:lineRule="exact"/>
        <w:ind w:firstLine="640"/>
        <w:rPr>
          <w:rFonts w:ascii="仿宋_GB2312" w:eastAsia="仿宋_GB2312" w:hAnsiTheme="minorEastAsia"/>
        </w:rPr>
      </w:pPr>
      <w:r w:rsidRPr="001D28FD">
        <w:rPr>
          <w:rFonts w:ascii="仿宋_GB2312" w:eastAsia="仿宋_GB2312" w:hAnsiTheme="minorEastAsia" w:hint="eastAsia"/>
          <w:highlight w:val="darkCyan"/>
        </w:rPr>
        <w:t>第二个阶段</w:t>
      </w:r>
      <w:r w:rsidRPr="00C51FB4">
        <w:rPr>
          <w:rFonts w:ascii="仿宋_GB2312" w:eastAsia="仿宋_GB2312" w:hAnsiTheme="minorEastAsia" w:hint="eastAsia"/>
        </w:rPr>
        <w:t>，从二〇三五年到本世纪中叶，在基本实现现代化的基础上，再奋斗十五年，把我国建成富强民主文明和谐美丽的社会主义现代化强国。</w:t>
      </w:r>
      <w:r w:rsidRPr="001D28FD">
        <w:rPr>
          <w:rFonts w:ascii="仿宋_GB2312" w:eastAsia="仿宋_GB2312" w:hAnsiTheme="minorEastAsia" w:hint="eastAsia"/>
          <w:highlight w:val="darkCyan"/>
        </w:rPr>
        <w:t>到那时</w:t>
      </w:r>
      <w:r w:rsidRPr="00C51FB4">
        <w:rPr>
          <w:rFonts w:ascii="仿宋_GB2312" w:eastAsia="仿宋_GB2312" w:hAnsiTheme="minorEastAsia" w:hint="eastAsia"/>
        </w:rPr>
        <w:t>，我国物质文明、政治文明、精神文明、社会文明、</w:t>
      </w:r>
      <w:r w:rsidRPr="001D28FD">
        <w:rPr>
          <w:rFonts w:ascii="仿宋_GB2312" w:eastAsia="仿宋_GB2312" w:hAnsiTheme="minorEastAsia" w:hint="eastAsia"/>
          <w:highlight w:val="darkCyan"/>
        </w:rPr>
        <w:t>生态文明将全面提升</w:t>
      </w:r>
      <w:r w:rsidRPr="00C51FB4">
        <w:rPr>
          <w:rFonts w:ascii="仿宋_GB2312" w:eastAsia="仿宋_GB2312" w:hAnsiTheme="minorEastAsia" w:hint="eastAsia"/>
        </w:rPr>
        <w:t>，实现国家治理体系和治理能力现代化，</w:t>
      </w:r>
      <w:r w:rsidRPr="00AE2813">
        <w:rPr>
          <w:rFonts w:ascii="仿宋_GB2312" w:eastAsia="仿宋_GB2312" w:hAnsiTheme="minorEastAsia" w:hint="eastAsia"/>
          <w:highlight w:val="yellow"/>
        </w:rPr>
        <w:t>成为综合国力和国际影响力领先的国家，</w:t>
      </w:r>
      <w:r w:rsidRPr="00C51FB4">
        <w:rPr>
          <w:rFonts w:ascii="仿宋_GB2312" w:eastAsia="仿宋_GB2312" w:hAnsiTheme="minorEastAsia" w:hint="eastAsia"/>
        </w:rPr>
        <w:t>全体人民共同富裕基本实现，我国人民将享有更加幸福安康的生活，中华民族将以更加昂扬的姿态屹立于世界民族之林。</w:t>
      </w:r>
    </w:p>
    <w:p w:rsidR="00E84014" w:rsidRPr="00C51FB4" w:rsidRDefault="00E84014" w:rsidP="004A4C7B">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E84014" w:rsidRDefault="00E84014" w:rsidP="004A4C7B">
      <w:pPr>
        <w:widowControl w:val="0"/>
        <w:adjustRightInd w:val="0"/>
        <w:snapToGrid w:val="0"/>
        <w:spacing w:line="580" w:lineRule="exact"/>
        <w:ind w:firstLine="640"/>
        <w:rPr>
          <w:rFonts w:asciiTheme="minorEastAsia" w:hAnsiTheme="minorEastAsia"/>
        </w:rPr>
      </w:pPr>
      <w:r w:rsidRPr="00E1301E">
        <w:rPr>
          <w:rFonts w:ascii="黑体" w:eastAsia="黑体" w:hAnsi="黑体" w:hint="eastAsia"/>
          <w:highlight w:val="yellow"/>
        </w:rPr>
        <w:t>五、贯彻新发展理念，建设现代化经济体系</w:t>
      </w:r>
    </w:p>
    <w:p w:rsidR="00E84014" w:rsidRPr="00C51FB4" w:rsidRDefault="00E84014" w:rsidP="00E84014">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84014" w:rsidRPr="005553B5" w:rsidRDefault="00E84014" w:rsidP="00E84014">
      <w:pPr>
        <w:widowControl w:val="0"/>
        <w:adjustRightInd w:val="0"/>
        <w:snapToGrid w:val="0"/>
        <w:spacing w:line="580" w:lineRule="exact"/>
        <w:ind w:firstLine="640"/>
        <w:rPr>
          <w:rFonts w:ascii="仿宋_GB2312" w:eastAsia="仿宋_GB2312" w:hAnsiTheme="minorEastAsia"/>
        </w:rPr>
      </w:pPr>
      <w:r w:rsidRPr="006C1F7F">
        <w:rPr>
          <w:rFonts w:ascii="仿宋_GB2312" w:eastAsia="仿宋_GB2312" w:hAnsiTheme="minorEastAsia" w:hint="eastAsia"/>
          <w:highlight w:val="darkCyan"/>
        </w:rPr>
        <w:lastRenderedPageBreak/>
        <w:t>我国经济已由高速增长阶段转向高质量发展阶段，正处在转变发展方式、优化经济结构、转换增长动力的攻关</w:t>
      </w:r>
      <w:r w:rsidRPr="00C51FB4">
        <w:rPr>
          <w:rFonts w:ascii="仿宋_GB2312" w:eastAsia="仿宋_GB2312" w:hAnsiTheme="minorEastAsia" w:hint="eastAsia"/>
        </w:rPr>
        <w:t>期，建设现代化经济体系是跨越关口的迫切要求和我国发展的战略目标。必须坚持质量第一、效益优先，以供给侧结构性改革为主线，推动经济发展质量变革、效率变革、动力变革，提高全要素生产率，</w:t>
      </w:r>
      <w:r w:rsidRPr="005553B5">
        <w:rPr>
          <w:rFonts w:ascii="仿宋_GB2312" w:eastAsia="仿宋_GB2312" w:hAnsiTheme="minorEastAsia" w:hint="eastAsia"/>
          <w:highlight w:val="yellow"/>
        </w:rPr>
        <w:t>着力加快建设实体经济、科技创新、现代金融、人力资源协同发展的产业体系</w:t>
      </w:r>
      <w:r w:rsidRPr="00C51FB4">
        <w:rPr>
          <w:rFonts w:ascii="仿宋_GB2312" w:eastAsia="仿宋_GB2312" w:hAnsiTheme="minorEastAsia" w:hint="eastAsia"/>
        </w:rPr>
        <w:t>，着力构建市场机制有效、微观主体有活力、宏观调控有度的经济体制，不</w:t>
      </w:r>
      <w:r w:rsidRPr="005553B5">
        <w:rPr>
          <w:rFonts w:ascii="仿宋_GB2312" w:eastAsia="仿宋_GB2312" w:hAnsiTheme="minorEastAsia" w:hint="eastAsia"/>
          <w:highlight w:val="yellow"/>
        </w:rPr>
        <w:t>断增强我国经济创新力和竞争力。</w:t>
      </w:r>
    </w:p>
    <w:p w:rsidR="00E55F14" w:rsidRPr="00C51FB4" w:rsidRDefault="00E84014" w:rsidP="00E84014">
      <w:pPr>
        <w:widowControl w:val="0"/>
        <w:adjustRightInd w:val="0"/>
        <w:snapToGrid w:val="0"/>
        <w:spacing w:line="580" w:lineRule="exact"/>
        <w:ind w:firstLine="640"/>
        <w:rPr>
          <w:rFonts w:ascii="仿宋_GB2312" w:eastAsia="仿宋_GB2312" w:hAnsiTheme="minorEastAsia"/>
        </w:rPr>
      </w:pPr>
      <w:r w:rsidRPr="006E33F1">
        <w:rPr>
          <w:rFonts w:ascii="楷体" w:eastAsia="楷体" w:hAnsi="楷体" w:hint="eastAsia"/>
          <w:b/>
        </w:rPr>
        <w:t>（一）深化供给侧结构性改革。</w:t>
      </w:r>
      <w:r w:rsidRPr="00C51FB4">
        <w:rPr>
          <w:rFonts w:ascii="仿宋_GB2312" w:eastAsia="仿宋_GB2312" w:hAnsiTheme="minorEastAsia" w:hint="eastAsia"/>
        </w:rPr>
        <w:t>建设现代化经济体系，必须把发展经济的</w:t>
      </w:r>
      <w:r w:rsidRPr="006C1F7F">
        <w:rPr>
          <w:rFonts w:ascii="仿宋_GB2312" w:eastAsia="仿宋_GB2312" w:hAnsiTheme="minorEastAsia" w:hint="eastAsia"/>
          <w:highlight w:val="darkCyan"/>
        </w:rPr>
        <w:t>着力点放在实体经济</w:t>
      </w:r>
      <w:r w:rsidRPr="00C51FB4">
        <w:rPr>
          <w:rFonts w:ascii="仿宋_GB2312" w:eastAsia="仿宋_GB2312" w:hAnsiTheme="minorEastAsia" w:hint="eastAsia"/>
        </w:rPr>
        <w:t>上，把提</w:t>
      </w:r>
      <w:r w:rsidRPr="006C1F7F">
        <w:rPr>
          <w:rFonts w:ascii="仿宋_GB2312" w:eastAsia="仿宋_GB2312" w:hAnsiTheme="minorEastAsia" w:hint="eastAsia"/>
          <w:highlight w:val="darkCyan"/>
        </w:rPr>
        <w:t>高供给体系质量作为主攻方向</w:t>
      </w:r>
      <w:r w:rsidRPr="00C51FB4">
        <w:rPr>
          <w:rFonts w:ascii="仿宋_GB2312" w:eastAsia="仿宋_GB2312" w:hAnsiTheme="minorEastAsia" w:hint="eastAsia"/>
        </w:rPr>
        <w:t>，显著增强我国经济质量优势。加快建设制造强国，加快发展先进制造业，推动互联网、大数据、人工智能和实体经济深度融合，</w:t>
      </w:r>
      <w:r w:rsidRPr="006C1F7F">
        <w:rPr>
          <w:rFonts w:ascii="仿宋_GB2312" w:eastAsia="仿宋_GB2312" w:hAnsiTheme="minorEastAsia" w:hint="eastAsia"/>
          <w:highlight w:val="darkCyan"/>
        </w:rPr>
        <w:t>在</w:t>
      </w:r>
      <w:r w:rsidRPr="00C51FB4">
        <w:rPr>
          <w:rFonts w:ascii="仿宋_GB2312" w:eastAsia="仿宋_GB2312" w:hAnsiTheme="minorEastAsia" w:hint="eastAsia"/>
        </w:rPr>
        <w:t>中高端消费、创新引领、</w:t>
      </w:r>
      <w:r w:rsidRPr="006C1F7F">
        <w:rPr>
          <w:rFonts w:ascii="仿宋_GB2312" w:eastAsia="仿宋_GB2312" w:hAnsiTheme="minorEastAsia" w:hint="eastAsia"/>
          <w:highlight w:val="darkCyan"/>
        </w:rPr>
        <w:t>绿色低碳</w:t>
      </w:r>
      <w:r w:rsidRPr="00C51FB4">
        <w:rPr>
          <w:rFonts w:ascii="仿宋_GB2312" w:eastAsia="仿宋_GB2312" w:hAnsiTheme="minorEastAsia" w:hint="eastAsia"/>
        </w:rPr>
        <w:t>、共享经济、现代供应链、人力资本服务等</w:t>
      </w:r>
      <w:r w:rsidRPr="006C1F7F">
        <w:rPr>
          <w:rFonts w:ascii="仿宋_GB2312" w:eastAsia="仿宋_GB2312" w:hAnsiTheme="minorEastAsia" w:hint="eastAsia"/>
          <w:highlight w:val="darkCyan"/>
        </w:rPr>
        <w:t>领域培育新增长点、形成新动能</w:t>
      </w:r>
      <w:r w:rsidRPr="00C51FB4">
        <w:rPr>
          <w:rFonts w:ascii="仿宋_GB2312" w:eastAsia="仿宋_GB2312" w:hAnsiTheme="minorEastAsia" w:hint="eastAsia"/>
        </w:rPr>
        <w:t>。支持传统产业优化升级，加快发展现代服务业，瞄准国际标准提高水平。促进我国产业迈向全球价值链中高端，培育若干世界级先进制造业集群。加强水利、铁路、公路、水运、航空、管道、电网、信息、物流等基础设施网络建设。</w:t>
      </w:r>
      <w:r w:rsidRPr="00473F1C">
        <w:rPr>
          <w:rFonts w:ascii="仿宋_GB2312" w:eastAsia="仿宋_GB2312" w:hAnsiTheme="minorEastAsia" w:hint="eastAsia"/>
          <w:highlight w:val="darkCyan"/>
        </w:rPr>
        <w:t>坚持去产能、</w:t>
      </w:r>
      <w:r w:rsidRPr="00C51FB4">
        <w:rPr>
          <w:rFonts w:ascii="仿宋_GB2312" w:eastAsia="仿宋_GB2312" w:hAnsiTheme="minorEastAsia" w:hint="eastAsia"/>
        </w:rPr>
        <w:t>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4B2A67" w:rsidRDefault="004B2A67" w:rsidP="004B2A67">
      <w:pPr>
        <w:widowControl w:val="0"/>
        <w:adjustRightInd w:val="0"/>
        <w:snapToGrid w:val="0"/>
        <w:spacing w:line="580" w:lineRule="exact"/>
        <w:ind w:firstLine="640"/>
        <w:rPr>
          <w:rFonts w:asciiTheme="minorEastAsia" w:hAnsiTheme="minorEastAsia"/>
        </w:rPr>
      </w:pPr>
      <w:r w:rsidRPr="00E1301E">
        <w:rPr>
          <w:rFonts w:ascii="楷体" w:eastAsia="楷体" w:hAnsi="楷体" w:hint="eastAsia"/>
          <w:b/>
          <w:highlight w:val="yellow"/>
        </w:rPr>
        <w:lastRenderedPageBreak/>
        <w:t>（二）加快建设创新型国家</w:t>
      </w:r>
      <w:r w:rsidRPr="006E33F1">
        <w:rPr>
          <w:rFonts w:ascii="楷体" w:eastAsia="楷体" w:hAnsi="楷体" w:hint="eastAsia"/>
          <w:b/>
        </w:rPr>
        <w:t>。</w:t>
      </w:r>
      <w:r w:rsidRPr="00E1301E">
        <w:rPr>
          <w:rFonts w:ascii="仿宋_GB2312" w:eastAsia="仿宋_GB2312" w:hAnsiTheme="minorEastAsia" w:hint="eastAsia"/>
          <w:highlight w:val="yellow"/>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w:t>
      </w:r>
      <w:r w:rsidRPr="00C51FB4">
        <w:rPr>
          <w:rFonts w:ascii="仿宋_GB2312" w:eastAsia="仿宋_GB2312" w:hAnsiTheme="minorEastAsia" w:hint="eastAsia"/>
        </w:rPr>
        <w:t>，为建设科技强国、质量强国、航天强国、网络强国、交通强国、数字中国、智慧社会提供有力支撑。</w:t>
      </w:r>
      <w:r w:rsidRPr="00E1301E">
        <w:rPr>
          <w:rFonts w:ascii="仿宋_GB2312" w:eastAsia="仿宋_GB2312" w:hAnsiTheme="minorEastAsia" w:hint="eastAsia"/>
          <w:highlight w:val="yellow"/>
        </w:rPr>
        <w:t>加强国家创新体系建设，强化战略科技力量。深化科技体制改革，建立以企业为主体、市场为导向、产学研深度融合的技术创新体系，</w:t>
      </w:r>
      <w:r w:rsidRPr="00C51FB4">
        <w:rPr>
          <w:rFonts w:ascii="仿宋_GB2312" w:eastAsia="仿宋_GB2312" w:hAnsiTheme="minorEastAsia" w:hint="eastAsia"/>
        </w:rPr>
        <w:t>加强</w:t>
      </w:r>
      <w:r w:rsidRPr="00EE1F98">
        <w:rPr>
          <w:rFonts w:ascii="仿宋_GB2312" w:eastAsia="仿宋_GB2312" w:hAnsiTheme="minorEastAsia" w:hint="eastAsia"/>
          <w:highlight w:val="darkCyan"/>
        </w:rPr>
        <w:t>对中小企</w:t>
      </w:r>
      <w:r w:rsidRPr="00C51FB4">
        <w:rPr>
          <w:rFonts w:ascii="仿宋_GB2312" w:eastAsia="仿宋_GB2312" w:hAnsiTheme="minorEastAsia" w:hint="eastAsia"/>
        </w:rPr>
        <w:t>业创新的支持，促进科</w:t>
      </w:r>
      <w:r w:rsidRPr="00EE1F98">
        <w:rPr>
          <w:rFonts w:ascii="仿宋_GB2312" w:eastAsia="仿宋_GB2312" w:hAnsiTheme="minorEastAsia" w:hint="eastAsia"/>
          <w:highlight w:val="darkCyan"/>
        </w:rPr>
        <w:t>技成果转</w:t>
      </w:r>
      <w:r w:rsidRPr="00C51FB4">
        <w:rPr>
          <w:rFonts w:ascii="仿宋_GB2312" w:eastAsia="仿宋_GB2312" w:hAnsiTheme="minorEastAsia" w:hint="eastAsia"/>
        </w:rPr>
        <w:t>化。</w:t>
      </w:r>
      <w:r w:rsidRPr="00F21C8E">
        <w:rPr>
          <w:rFonts w:ascii="仿宋_GB2312" w:eastAsia="仿宋_GB2312" w:hAnsiTheme="minorEastAsia" w:hint="eastAsia"/>
          <w:highlight w:val="yellow"/>
        </w:rPr>
        <w:t>倡导创新文化，强化知识产权创造、保护、运用。培养造就一大批具有国际水平的战略科技人才、科技领军人才、青年科技人才和高水平创新团队</w:t>
      </w:r>
      <w:r w:rsidRPr="00C51FB4">
        <w:rPr>
          <w:rFonts w:ascii="仿宋_GB2312" w:eastAsia="仿宋_GB2312" w:hAnsiTheme="minorEastAsia" w:hint="eastAsia"/>
        </w:rPr>
        <w:t>。</w:t>
      </w:r>
    </w:p>
    <w:p w:rsidR="00E84014" w:rsidRPr="00C51FB4" w:rsidRDefault="004B2A67" w:rsidP="004B2A67">
      <w:pPr>
        <w:widowControl w:val="0"/>
        <w:adjustRightInd w:val="0"/>
        <w:snapToGrid w:val="0"/>
        <w:spacing w:line="580" w:lineRule="exact"/>
        <w:ind w:firstLine="640"/>
        <w:rPr>
          <w:rFonts w:ascii="仿宋_GB2312" w:eastAsia="仿宋_GB2312" w:hAnsiTheme="minorEastAsia"/>
        </w:rPr>
      </w:pPr>
      <w:r w:rsidRPr="006E33F1">
        <w:rPr>
          <w:rFonts w:ascii="楷体" w:eastAsia="楷体" w:hAnsi="楷体" w:hint="eastAsia"/>
          <w:b/>
        </w:rPr>
        <w:t>（三）实施乡村振兴战略。</w:t>
      </w:r>
      <w:r w:rsidRPr="00C51FB4">
        <w:rPr>
          <w:rFonts w:ascii="仿宋_GB2312" w:eastAsia="仿宋_GB2312" w:hAnsiTheme="minorEastAsia" w:hint="eastAsia"/>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w:t>
      </w:r>
      <w:r w:rsidRPr="00C51FB4">
        <w:rPr>
          <w:rFonts w:ascii="仿宋_GB2312" w:eastAsia="仿宋_GB2312" w:hAnsiTheme="minorEastAsia" w:hint="eastAsia"/>
        </w:rPr>
        <w:lastRenderedPageBreak/>
        <w:t>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4B2A67" w:rsidRPr="00C51FB4" w:rsidRDefault="004B2A67" w:rsidP="004B2A67">
      <w:pPr>
        <w:widowControl w:val="0"/>
        <w:adjustRightInd w:val="0"/>
        <w:snapToGrid w:val="0"/>
        <w:spacing w:line="580" w:lineRule="exact"/>
        <w:ind w:firstLine="640"/>
        <w:rPr>
          <w:rFonts w:ascii="仿宋_GB2312" w:eastAsia="仿宋_GB2312" w:hAnsiTheme="minorEastAsia"/>
        </w:rPr>
      </w:pPr>
      <w:r w:rsidRPr="006E33F1">
        <w:rPr>
          <w:rFonts w:ascii="楷体" w:eastAsia="楷体" w:hAnsi="楷体" w:hint="eastAsia"/>
          <w:b/>
        </w:rPr>
        <w:t>（四）实施区域协调发展战略。</w:t>
      </w:r>
      <w:r w:rsidRPr="00C51FB4">
        <w:rPr>
          <w:rFonts w:ascii="仿宋_GB2312" w:eastAsia="仿宋_GB2312" w:hAnsiTheme="minorEastAsia" w:hint="eastAsia"/>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E84014" w:rsidRPr="00C51FB4" w:rsidRDefault="00E94971" w:rsidP="00E84014">
      <w:pPr>
        <w:widowControl w:val="0"/>
        <w:adjustRightInd w:val="0"/>
        <w:snapToGrid w:val="0"/>
        <w:spacing w:line="580" w:lineRule="exact"/>
        <w:ind w:firstLine="640"/>
        <w:rPr>
          <w:rFonts w:ascii="仿宋_GB2312" w:eastAsia="仿宋_GB2312" w:hAnsiTheme="minorEastAsia"/>
        </w:rPr>
      </w:pPr>
      <w:r w:rsidRPr="00E94971">
        <w:rPr>
          <w:rFonts w:ascii="楷体" w:eastAsia="楷体" w:hAnsi="楷体" w:hint="eastAsia"/>
          <w:b/>
        </w:rPr>
        <w:t>（五）加快完善社会主义市场经济体制。</w:t>
      </w:r>
      <w:r w:rsidRPr="00C51FB4">
        <w:rPr>
          <w:rFonts w:ascii="仿宋_GB2312" w:eastAsia="仿宋_GB2312" w:hAnsiTheme="minorEastAsia" w:hint="eastAsia"/>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w:t>
      </w:r>
      <w:r w:rsidRPr="00C51FB4">
        <w:rPr>
          <w:rFonts w:ascii="仿宋_GB2312" w:eastAsia="仿宋_GB2312" w:hAnsiTheme="minorEastAsia" w:hint="eastAsia"/>
        </w:rPr>
        <w:lastRenderedPageBreak/>
        <w:t>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4B2A67" w:rsidRPr="00C51FB4" w:rsidRDefault="00656801" w:rsidP="00E84014">
      <w:pPr>
        <w:widowControl w:val="0"/>
        <w:adjustRightInd w:val="0"/>
        <w:snapToGrid w:val="0"/>
        <w:spacing w:line="580" w:lineRule="exact"/>
        <w:ind w:firstLine="640"/>
        <w:rPr>
          <w:rFonts w:ascii="仿宋_GB2312" w:eastAsia="仿宋_GB2312" w:hAnsiTheme="minorEastAsia"/>
        </w:rPr>
      </w:pPr>
      <w:r w:rsidRPr="00C51FB4">
        <w:rPr>
          <w:rFonts w:ascii="楷体" w:eastAsia="楷体" w:hAnsi="楷体" w:hint="eastAsia"/>
          <w:b/>
        </w:rPr>
        <w:t>（六）推动形成全面开放新格局。</w:t>
      </w:r>
      <w:r w:rsidRPr="00C51FB4">
        <w:rPr>
          <w:rFonts w:ascii="仿宋_GB2312" w:eastAsia="仿宋_GB2312" w:hAnsiTheme="minorEastAsia" w:hint="eastAsia"/>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w:t>
      </w:r>
      <w:r w:rsidRPr="00C51FB4">
        <w:rPr>
          <w:rFonts w:ascii="仿宋_GB2312" w:eastAsia="仿宋_GB2312" w:hAnsiTheme="minorEastAsia" w:hint="eastAsia"/>
        </w:rPr>
        <w:lastRenderedPageBreak/>
        <w:t>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656801" w:rsidRPr="00C51FB4" w:rsidRDefault="00656801" w:rsidP="00E84014">
      <w:pPr>
        <w:widowControl w:val="0"/>
        <w:adjustRightInd w:val="0"/>
        <w:snapToGrid w:val="0"/>
        <w:spacing w:line="580" w:lineRule="exact"/>
        <w:ind w:firstLine="640"/>
        <w:rPr>
          <w:rFonts w:ascii="仿宋_GB2312" w:eastAsia="仿宋_GB2312" w:hAnsiTheme="minorEastAsia"/>
        </w:rPr>
      </w:pPr>
      <w:r w:rsidRPr="00C51FB4">
        <w:rPr>
          <w:rFonts w:ascii="仿宋_GB2312" w:eastAsia="仿宋_GB2312" w:hAnsiTheme="minorEastAsia" w:hint="eastAsia"/>
        </w:rPr>
        <w:t>同志们！解放和发展社会生产力，是社会主义的本质要求。我们要激发全社会创造力和发展活力，努力实现更高质量、更有效率、更加公平、更可持续的发展！</w:t>
      </w:r>
    </w:p>
    <w:p w:rsidR="00676063" w:rsidRPr="008709FC" w:rsidRDefault="00676063" w:rsidP="00676063">
      <w:pPr>
        <w:widowControl w:val="0"/>
        <w:adjustRightInd w:val="0"/>
        <w:snapToGrid w:val="0"/>
        <w:spacing w:line="580" w:lineRule="exact"/>
        <w:ind w:firstLine="640"/>
        <w:rPr>
          <w:rFonts w:ascii="黑体" w:eastAsia="黑体" w:hAnsi="黑体"/>
        </w:rPr>
      </w:pPr>
      <w:r w:rsidRPr="008709FC">
        <w:rPr>
          <w:rFonts w:ascii="黑体" w:eastAsia="黑体" w:hAnsi="黑体" w:hint="eastAsia"/>
        </w:rPr>
        <w:t>六、健全人民当家作主制度体系，发展社会主义民主政治</w:t>
      </w:r>
    </w:p>
    <w:p w:rsidR="00676063" w:rsidRPr="00676063" w:rsidRDefault="00676063" w:rsidP="00676063">
      <w:pPr>
        <w:widowControl w:val="0"/>
        <w:adjustRightInd w:val="0"/>
        <w:snapToGrid w:val="0"/>
        <w:spacing w:line="580" w:lineRule="exact"/>
        <w:ind w:firstLineChars="200" w:firstLine="640"/>
        <w:rPr>
          <w:rFonts w:ascii="仿宋_GB2312" w:eastAsia="仿宋_GB2312" w:hAnsiTheme="minorEastAsia"/>
        </w:rPr>
      </w:pPr>
      <w:r w:rsidRPr="00676063">
        <w:rPr>
          <w:rFonts w:ascii="仿宋_GB2312" w:eastAsia="仿宋_GB2312" w:hAnsiTheme="minorEastAsia" w:hint="eastAsia"/>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676063" w:rsidRPr="00676063" w:rsidRDefault="00676063" w:rsidP="00676063">
      <w:pPr>
        <w:widowControl w:val="0"/>
        <w:adjustRightInd w:val="0"/>
        <w:snapToGrid w:val="0"/>
        <w:spacing w:line="580" w:lineRule="exact"/>
        <w:ind w:firstLineChars="200" w:firstLine="640"/>
        <w:rPr>
          <w:rFonts w:ascii="仿宋_GB2312" w:eastAsia="仿宋_GB2312" w:hAnsiTheme="minorEastAsia"/>
        </w:rPr>
      </w:pPr>
      <w:r w:rsidRPr="00676063">
        <w:rPr>
          <w:rFonts w:ascii="仿宋_GB2312" w:eastAsia="仿宋_GB2312" w:hAnsiTheme="minorEastAsia" w:hint="eastAsia"/>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676063" w:rsidRDefault="00676063" w:rsidP="00676063">
      <w:pPr>
        <w:widowControl w:val="0"/>
        <w:adjustRightInd w:val="0"/>
        <w:snapToGrid w:val="0"/>
        <w:spacing w:line="580" w:lineRule="exact"/>
        <w:ind w:firstLine="640"/>
        <w:rPr>
          <w:rFonts w:asciiTheme="minorEastAsia" w:hAnsiTheme="minorEastAsia"/>
        </w:rPr>
      </w:pPr>
      <w:r w:rsidRPr="00AE5E85">
        <w:rPr>
          <w:rFonts w:ascii="楷体" w:eastAsia="楷体" w:hAnsi="楷体" w:hint="eastAsia"/>
          <w:b/>
        </w:rPr>
        <w:t>（一）坚持党的领导、人民当家作主、依法治国有机统一。</w:t>
      </w:r>
      <w:r w:rsidRPr="00676063">
        <w:rPr>
          <w:rFonts w:ascii="仿宋_GB2312" w:eastAsia="仿宋_GB2312" w:hAnsiTheme="minorEastAsia" w:hint="eastAsia"/>
        </w:rPr>
        <w:lastRenderedPageBreak/>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676063" w:rsidRPr="00676063" w:rsidRDefault="00676063" w:rsidP="00676063">
      <w:pPr>
        <w:widowControl w:val="0"/>
        <w:adjustRightInd w:val="0"/>
        <w:snapToGrid w:val="0"/>
        <w:spacing w:line="580" w:lineRule="exact"/>
        <w:ind w:firstLine="640"/>
        <w:rPr>
          <w:rFonts w:ascii="仿宋_GB2312" w:eastAsia="仿宋_GB2312" w:hAnsiTheme="minorEastAsia"/>
        </w:rPr>
      </w:pPr>
      <w:r w:rsidRPr="00AE5E85">
        <w:rPr>
          <w:rFonts w:ascii="楷体" w:eastAsia="楷体" w:hAnsi="楷体" w:hint="eastAsia"/>
          <w:b/>
        </w:rPr>
        <w:t>（二）加强人民当家作主制度保障。</w:t>
      </w:r>
      <w:r w:rsidRPr="00676063">
        <w:rPr>
          <w:rFonts w:ascii="仿宋_GB2312" w:eastAsia="仿宋_GB2312" w:hAnsiTheme="minorEastAsia" w:hint="eastAsia"/>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676063" w:rsidRPr="00676063" w:rsidRDefault="00676063" w:rsidP="00676063">
      <w:pPr>
        <w:widowControl w:val="0"/>
        <w:adjustRightInd w:val="0"/>
        <w:snapToGrid w:val="0"/>
        <w:spacing w:line="580" w:lineRule="exact"/>
        <w:ind w:firstLineChars="200" w:firstLine="643"/>
        <w:rPr>
          <w:rFonts w:ascii="仿宋_GB2312" w:eastAsia="仿宋_GB2312" w:hAnsiTheme="minorEastAsia"/>
        </w:rPr>
      </w:pPr>
      <w:r w:rsidRPr="004860F8">
        <w:rPr>
          <w:rFonts w:ascii="楷体" w:eastAsia="楷体" w:hAnsi="楷体" w:hint="eastAsia"/>
          <w:b/>
        </w:rPr>
        <w:lastRenderedPageBreak/>
        <w:t>（三）发挥社会主义协商民主重要作用。</w:t>
      </w:r>
      <w:r w:rsidRPr="00676063">
        <w:rPr>
          <w:rFonts w:ascii="仿宋_GB2312" w:eastAsia="仿宋_GB2312" w:hAnsiTheme="minorEastAsia" w:hint="eastAsia"/>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676063" w:rsidRPr="00676063" w:rsidRDefault="00676063" w:rsidP="00676063">
      <w:pPr>
        <w:widowControl w:val="0"/>
        <w:adjustRightInd w:val="0"/>
        <w:snapToGrid w:val="0"/>
        <w:spacing w:line="580" w:lineRule="exact"/>
        <w:ind w:firstLineChars="200" w:firstLine="640"/>
        <w:rPr>
          <w:rFonts w:ascii="仿宋_GB2312" w:eastAsia="仿宋_GB2312" w:hAnsiTheme="minorEastAsia"/>
        </w:rPr>
      </w:pPr>
      <w:r w:rsidRPr="00676063">
        <w:rPr>
          <w:rFonts w:ascii="仿宋_GB2312" w:eastAsia="仿宋_GB2312" w:hAnsiTheme="minorEastAsia" w:hint="eastAsia"/>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676063" w:rsidRPr="00676063" w:rsidRDefault="00676063" w:rsidP="00676063">
      <w:pPr>
        <w:widowControl w:val="0"/>
        <w:adjustRightInd w:val="0"/>
        <w:snapToGrid w:val="0"/>
        <w:spacing w:line="580" w:lineRule="exact"/>
        <w:ind w:firstLine="640"/>
        <w:rPr>
          <w:rFonts w:ascii="仿宋_GB2312" w:eastAsia="仿宋_GB2312" w:hAnsiTheme="minorEastAsia"/>
        </w:rPr>
      </w:pPr>
      <w:r w:rsidRPr="004860F8">
        <w:rPr>
          <w:rFonts w:ascii="楷体" w:eastAsia="楷体" w:hAnsi="楷体" w:hint="eastAsia"/>
          <w:b/>
        </w:rPr>
        <w:t>（四）深化依法治国实践。</w:t>
      </w:r>
      <w:r w:rsidRPr="00676063">
        <w:rPr>
          <w:rFonts w:ascii="仿宋_GB2312" w:eastAsia="仿宋_GB2312" w:hAnsiTheme="minorEastAsia" w:hint="eastAsia"/>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w:t>
      </w:r>
      <w:r w:rsidRPr="00676063">
        <w:rPr>
          <w:rFonts w:ascii="仿宋_GB2312" w:eastAsia="仿宋_GB2312" w:hAnsiTheme="minorEastAsia" w:hint="eastAsia"/>
        </w:rPr>
        <w:lastRenderedPageBreak/>
        <w:t>树立宪法法律至上、法律面前人人平等的法治理念。各级党组织和全体党员要带头尊法学法守法用法，任何组织和个人都不得有超越宪法法律的特权，绝不允许以言代法、以权压法、逐利违法、徇私枉法。</w:t>
      </w:r>
    </w:p>
    <w:p w:rsidR="00676063" w:rsidRPr="00676063" w:rsidRDefault="00676063" w:rsidP="00676063">
      <w:pPr>
        <w:widowControl w:val="0"/>
        <w:adjustRightInd w:val="0"/>
        <w:snapToGrid w:val="0"/>
        <w:spacing w:line="580" w:lineRule="exact"/>
        <w:ind w:firstLine="640"/>
        <w:rPr>
          <w:rFonts w:ascii="仿宋_GB2312" w:eastAsia="仿宋_GB2312" w:hAnsiTheme="minorEastAsia"/>
        </w:rPr>
      </w:pPr>
      <w:r w:rsidRPr="004860F8">
        <w:rPr>
          <w:rFonts w:ascii="楷体" w:eastAsia="楷体" w:hAnsi="楷体" w:hint="eastAsia"/>
          <w:b/>
        </w:rPr>
        <w:t>（五）深化机构和行政体制改革。</w:t>
      </w:r>
      <w:r w:rsidRPr="00676063">
        <w:rPr>
          <w:rFonts w:ascii="仿宋_GB2312" w:eastAsia="仿宋_GB2312" w:hAnsiTheme="minorEastAsia" w:hint="eastAsia"/>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676063" w:rsidRPr="00676063" w:rsidRDefault="00676063" w:rsidP="00676063">
      <w:pPr>
        <w:widowControl w:val="0"/>
        <w:adjustRightInd w:val="0"/>
        <w:snapToGrid w:val="0"/>
        <w:spacing w:line="580" w:lineRule="exact"/>
        <w:ind w:firstLineChars="200" w:firstLine="643"/>
        <w:rPr>
          <w:rFonts w:ascii="仿宋_GB2312" w:eastAsia="仿宋_GB2312" w:hAnsiTheme="minorEastAsia"/>
        </w:rPr>
      </w:pPr>
      <w:r w:rsidRPr="00EB6AB7">
        <w:rPr>
          <w:rFonts w:ascii="楷体" w:eastAsia="楷体" w:hAnsi="楷体" w:hint="eastAsia"/>
          <w:b/>
        </w:rPr>
        <w:t>（六）巩固和发展爱国统一战线。</w:t>
      </w:r>
      <w:r w:rsidRPr="00676063">
        <w:rPr>
          <w:rFonts w:ascii="仿宋_GB2312" w:eastAsia="仿宋_GB2312" w:hAnsiTheme="minorEastAsia" w:hint="eastAsia"/>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w:t>
      </w:r>
      <w:r w:rsidRPr="00676063">
        <w:rPr>
          <w:rFonts w:ascii="仿宋_GB2312" w:eastAsia="仿宋_GB2312" w:hAnsiTheme="minorEastAsia" w:hint="eastAsia"/>
        </w:rPr>
        <w:lastRenderedPageBreak/>
        <w:t>健康发展和非公有制经济人士健康成长。广泛团结联系海外侨胞和归侨侨眷，共同致力于中华民族伟大复兴。</w:t>
      </w:r>
    </w:p>
    <w:p w:rsidR="00676063" w:rsidRPr="00676063" w:rsidRDefault="00676063" w:rsidP="00676063">
      <w:pPr>
        <w:widowControl w:val="0"/>
        <w:adjustRightInd w:val="0"/>
        <w:snapToGrid w:val="0"/>
        <w:spacing w:line="580" w:lineRule="exact"/>
        <w:ind w:firstLineChars="200" w:firstLine="640"/>
        <w:rPr>
          <w:rFonts w:ascii="仿宋_GB2312" w:eastAsia="仿宋_GB2312" w:hAnsiTheme="minorEastAsia"/>
        </w:rPr>
      </w:pPr>
      <w:r w:rsidRPr="00676063">
        <w:rPr>
          <w:rFonts w:ascii="仿宋_GB2312" w:eastAsia="仿宋_GB2312" w:hAnsiTheme="minorEastAsia" w:hint="eastAsia"/>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E17B17" w:rsidRPr="00856708" w:rsidRDefault="00E17B17" w:rsidP="00E17B17">
      <w:pPr>
        <w:widowControl w:val="0"/>
        <w:adjustRightInd w:val="0"/>
        <w:snapToGrid w:val="0"/>
        <w:spacing w:line="580" w:lineRule="exact"/>
        <w:ind w:firstLine="640"/>
        <w:rPr>
          <w:rFonts w:ascii="黑体" w:eastAsia="黑体" w:hAnsi="黑体"/>
        </w:rPr>
      </w:pPr>
      <w:r w:rsidRPr="00856708">
        <w:rPr>
          <w:rFonts w:ascii="黑体" w:eastAsia="黑体" w:hAnsi="黑体" w:hint="eastAsia"/>
        </w:rPr>
        <w:t>七、坚定文化自信，推动社会主义文化繁荣兴盛</w:t>
      </w:r>
    </w:p>
    <w:p w:rsidR="00E17B17" w:rsidRPr="00E17B17" w:rsidRDefault="00E17B17" w:rsidP="00E17B17">
      <w:pPr>
        <w:widowControl w:val="0"/>
        <w:adjustRightInd w:val="0"/>
        <w:snapToGrid w:val="0"/>
        <w:spacing w:line="580" w:lineRule="exact"/>
        <w:ind w:firstLineChars="200" w:firstLine="640"/>
        <w:rPr>
          <w:rFonts w:ascii="仿宋_GB2312" w:eastAsia="仿宋_GB2312" w:hAnsiTheme="minorEastAsia"/>
        </w:rPr>
      </w:pPr>
      <w:r w:rsidRPr="00E17B17">
        <w:rPr>
          <w:rFonts w:ascii="仿宋_GB2312" w:eastAsia="仿宋_GB2312" w:hAnsiTheme="minorEastAsia" w:hint="eastAsia"/>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E17B17" w:rsidRPr="00E17B17" w:rsidRDefault="00E17B17" w:rsidP="00E17B17">
      <w:pPr>
        <w:widowControl w:val="0"/>
        <w:adjustRightInd w:val="0"/>
        <w:snapToGrid w:val="0"/>
        <w:spacing w:line="580" w:lineRule="exact"/>
        <w:ind w:firstLineChars="200" w:firstLine="640"/>
        <w:rPr>
          <w:rFonts w:ascii="仿宋_GB2312" w:eastAsia="仿宋_GB2312" w:hAnsiTheme="minorEastAsia"/>
        </w:rPr>
      </w:pPr>
      <w:r w:rsidRPr="00E17B17">
        <w:rPr>
          <w:rFonts w:ascii="仿宋_GB2312" w:eastAsia="仿宋_GB2312" w:hAnsiTheme="minorEastAsia" w:hint="eastAsia"/>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E17B17" w:rsidRPr="00E17B17" w:rsidRDefault="00E17B17" w:rsidP="00E17B17">
      <w:pPr>
        <w:widowControl w:val="0"/>
        <w:adjustRightInd w:val="0"/>
        <w:snapToGrid w:val="0"/>
        <w:spacing w:line="580" w:lineRule="exact"/>
        <w:ind w:firstLine="640"/>
        <w:rPr>
          <w:rFonts w:ascii="仿宋_GB2312" w:eastAsia="仿宋_GB2312" w:hAnsiTheme="minorEastAsia"/>
        </w:rPr>
      </w:pPr>
      <w:r w:rsidRPr="0023415C">
        <w:rPr>
          <w:rFonts w:ascii="楷体" w:eastAsia="楷体" w:hAnsi="楷体" w:hint="eastAsia"/>
          <w:b/>
        </w:rPr>
        <w:t>（一）牢牢掌握意识形态工作领导权。</w:t>
      </w:r>
      <w:r w:rsidRPr="00E17B17">
        <w:rPr>
          <w:rFonts w:ascii="仿宋_GB2312" w:eastAsia="仿宋_GB2312" w:hAnsiTheme="minorEastAsia" w:hint="eastAsia"/>
        </w:rPr>
        <w:t>意识形态决定文化前进方向和发展道路。必须推进马克思主义中国化时代化大众化，建设具有强大凝聚力和引领力的社会主义意识形态，使全</w:t>
      </w:r>
      <w:r w:rsidRPr="00E17B17">
        <w:rPr>
          <w:rFonts w:ascii="仿宋_GB2312" w:eastAsia="仿宋_GB2312" w:hAnsiTheme="minorEastAsia" w:hint="eastAsia"/>
        </w:rPr>
        <w:lastRenderedPageBreak/>
        <w:t>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E17B17" w:rsidRPr="00E17B17" w:rsidRDefault="00E17B17" w:rsidP="00E17B17">
      <w:pPr>
        <w:widowControl w:val="0"/>
        <w:adjustRightInd w:val="0"/>
        <w:snapToGrid w:val="0"/>
        <w:spacing w:line="580" w:lineRule="exact"/>
        <w:ind w:firstLine="640"/>
        <w:rPr>
          <w:rFonts w:ascii="仿宋_GB2312" w:eastAsia="仿宋_GB2312" w:hAnsiTheme="minorEastAsia"/>
        </w:rPr>
      </w:pPr>
      <w:r w:rsidRPr="00500F76">
        <w:rPr>
          <w:rFonts w:ascii="楷体" w:eastAsia="楷体" w:hAnsi="楷体" w:hint="eastAsia"/>
          <w:b/>
        </w:rPr>
        <w:t>（二）培育和践行社会主义核心价值观。</w:t>
      </w:r>
      <w:r w:rsidRPr="00E17B17">
        <w:rPr>
          <w:rFonts w:ascii="仿宋_GB2312" w:eastAsia="仿宋_GB2312" w:hAnsiTheme="minorEastAsia" w:hint="eastAsia"/>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E17B17" w:rsidRPr="00E17B17" w:rsidRDefault="00E17B17" w:rsidP="00E17B17">
      <w:pPr>
        <w:widowControl w:val="0"/>
        <w:adjustRightInd w:val="0"/>
        <w:snapToGrid w:val="0"/>
        <w:spacing w:line="580" w:lineRule="exact"/>
        <w:ind w:firstLine="640"/>
        <w:rPr>
          <w:rFonts w:ascii="仿宋_GB2312" w:eastAsia="仿宋_GB2312" w:hAnsiTheme="minorEastAsia"/>
        </w:rPr>
      </w:pPr>
      <w:r w:rsidRPr="0089366D">
        <w:rPr>
          <w:rFonts w:ascii="楷体" w:eastAsia="楷体" w:hAnsi="楷体" w:hint="eastAsia"/>
          <w:b/>
        </w:rPr>
        <w:t>（三）加强思想道德建设。</w:t>
      </w:r>
      <w:r w:rsidRPr="00E17B17">
        <w:rPr>
          <w:rFonts w:ascii="仿宋_GB2312" w:eastAsia="仿宋_GB2312" w:hAnsiTheme="minorEastAsia" w:hint="eastAsia"/>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w:t>
      </w:r>
      <w:r w:rsidRPr="00E17B17">
        <w:rPr>
          <w:rFonts w:ascii="仿宋_GB2312" w:eastAsia="仿宋_GB2312" w:hAnsiTheme="minorEastAsia" w:hint="eastAsia"/>
        </w:rPr>
        <w:lastRenderedPageBreak/>
        <w:t>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E17B17" w:rsidRPr="00E17B17" w:rsidRDefault="00E17B17" w:rsidP="00E17B17">
      <w:pPr>
        <w:widowControl w:val="0"/>
        <w:adjustRightInd w:val="0"/>
        <w:snapToGrid w:val="0"/>
        <w:spacing w:line="580" w:lineRule="exact"/>
        <w:ind w:firstLine="640"/>
        <w:rPr>
          <w:rFonts w:ascii="仿宋_GB2312" w:eastAsia="仿宋_GB2312" w:hAnsiTheme="minorEastAsia"/>
        </w:rPr>
      </w:pPr>
      <w:r w:rsidRPr="005F487C">
        <w:rPr>
          <w:rFonts w:ascii="楷体" w:eastAsia="楷体" w:hAnsi="楷体" w:hint="eastAsia"/>
          <w:b/>
        </w:rPr>
        <w:t>（四）繁荣发展社会主义文艺。</w:t>
      </w:r>
      <w:r w:rsidRPr="00E17B17">
        <w:rPr>
          <w:rFonts w:ascii="仿宋_GB2312" w:eastAsia="仿宋_GB2312" w:hAnsiTheme="minorEastAsia" w:hint="eastAsia"/>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E17B17" w:rsidRPr="00E17B17" w:rsidRDefault="00E17B17" w:rsidP="00E17B17">
      <w:pPr>
        <w:widowControl w:val="0"/>
        <w:adjustRightInd w:val="0"/>
        <w:snapToGrid w:val="0"/>
        <w:spacing w:line="580" w:lineRule="exact"/>
        <w:ind w:firstLineChars="200" w:firstLine="643"/>
        <w:rPr>
          <w:rFonts w:ascii="仿宋_GB2312" w:eastAsia="仿宋_GB2312" w:hAnsiTheme="minorEastAsia"/>
        </w:rPr>
      </w:pPr>
      <w:r w:rsidRPr="00C8779D">
        <w:rPr>
          <w:rFonts w:ascii="楷体" w:eastAsia="楷体" w:hAnsi="楷体" w:hint="eastAsia"/>
          <w:b/>
        </w:rPr>
        <w:t>（五）推动文化事业和文化产业发展。</w:t>
      </w:r>
      <w:r w:rsidRPr="00E17B17">
        <w:rPr>
          <w:rFonts w:ascii="仿宋_GB2312" w:eastAsia="仿宋_GB2312" w:hAnsiTheme="minorEastAsia" w:hint="eastAsia"/>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w:t>
      </w:r>
      <w:r w:rsidRPr="00E17B17">
        <w:rPr>
          <w:rFonts w:ascii="仿宋_GB2312" w:eastAsia="仿宋_GB2312" w:hAnsiTheme="minorEastAsia" w:hint="eastAsia"/>
        </w:rPr>
        <w:lastRenderedPageBreak/>
        <w:t>冬奥会、冬残奥会。加强中外人文交流，以我为主、兼收并蓄。推进国际传播能力建设，讲好中国故事，展现真实、立体、全面的中国，提高国家文化软实力。</w:t>
      </w:r>
    </w:p>
    <w:p w:rsidR="00E17B17" w:rsidRPr="00E17B17" w:rsidRDefault="00E17B17" w:rsidP="00E17B17">
      <w:pPr>
        <w:widowControl w:val="0"/>
        <w:adjustRightInd w:val="0"/>
        <w:snapToGrid w:val="0"/>
        <w:spacing w:line="580" w:lineRule="exact"/>
        <w:ind w:firstLineChars="200" w:firstLine="640"/>
        <w:rPr>
          <w:rFonts w:ascii="仿宋_GB2312" w:eastAsia="仿宋_GB2312" w:hAnsiTheme="minorEastAsia"/>
        </w:rPr>
      </w:pPr>
      <w:r w:rsidRPr="00E17B17">
        <w:rPr>
          <w:rFonts w:ascii="仿宋_GB2312" w:eastAsia="仿宋_GB2312" w:hAnsiTheme="minorEastAsia" w:hint="eastAsia"/>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4A252F" w:rsidRPr="00050525" w:rsidRDefault="00050525" w:rsidP="00050525">
      <w:pPr>
        <w:widowControl w:val="0"/>
        <w:adjustRightInd w:val="0"/>
        <w:snapToGrid w:val="0"/>
        <w:spacing w:line="580" w:lineRule="exact"/>
        <w:ind w:firstLine="640"/>
        <w:rPr>
          <w:rFonts w:ascii="黑体" w:eastAsia="黑体" w:hAnsi="黑体"/>
        </w:rPr>
      </w:pPr>
      <w:r w:rsidRPr="00050525">
        <w:rPr>
          <w:rFonts w:ascii="黑体" w:eastAsia="黑体" w:hAnsi="黑体" w:hint="eastAsia"/>
        </w:rPr>
        <w:t>八、提高保障和改善民生水平，加强和创新社会治理</w:t>
      </w:r>
    </w:p>
    <w:p w:rsidR="004B2A67" w:rsidRPr="00050525" w:rsidRDefault="00050525" w:rsidP="00050525">
      <w:pPr>
        <w:widowControl w:val="0"/>
        <w:adjustRightInd w:val="0"/>
        <w:snapToGrid w:val="0"/>
        <w:spacing w:line="580" w:lineRule="exact"/>
        <w:ind w:firstLineChars="200" w:firstLine="640"/>
        <w:rPr>
          <w:rFonts w:ascii="仿宋_GB2312" w:eastAsia="仿宋_GB2312" w:hAnsiTheme="minorEastAsia"/>
        </w:rPr>
      </w:pPr>
      <w:r w:rsidRPr="00050525">
        <w:rPr>
          <w:rFonts w:ascii="仿宋_GB2312" w:eastAsia="仿宋_GB2312" w:hAnsiTheme="minorEastAsia" w:hint="eastAsia"/>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050525" w:rsidRPr="00050525" w:rsidRDefault="00050525" w:rsidP="00050525">
      <w:pPr>
        <w:widowControl w:val="0"/>
        <w:adjustRightInd w:val="0"/>
        <w:snapToGrid w:val="0"/>
        <w:spacing w:line="580" w:lineRule="exact"/>
        <w:ind w:firstLineChars="200" w:firstLine="640"/>
        <w:rPr>
          <w:rFonts w:ascii="仿宋_GB2312" w:eastAsia="仿宋_GB2312" w:hAnsiTheme="minorEastAsia"/>
        </w:rPr>
      </w:pPr>
      <w:r w:rsidRPr="00050525">
        <w:rPr>
          <w:rFonts w:ascii="仿宋_GB2312" w:eastAsia="仿宋_GB2312" w:hAnsiTheme="minorEastAsia" w:hint="eastAsia"/>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050525" w:rsidRPr="00050525" w:rsidRDefault="00050525" w:rsidP="00050525">
      <w:pPr>
        <w:ind w:firstLineChars="200" w:firstLine="643"/>
        <w:rPr>
          <w:rFonts w:ascii="仿宋_GB2312" w:eastAsia="仿宋_GB2312" w:hAnsiTheme="minorEastAsia"/>
        </w:rPr>
      </w:pPr>
      <w:r w:rsidRPr="00050525">
        <w:rPr>
          <w:rFonts w:ascii="楷体" w:eastAsia="楷体" w:hAnsi="楷体" w:hint="eastAsia"/>
          <w:b/>
        </w:rPr>
        <w:t>（一）优先发展教育事业。</w:t>
      </w:r>
      <w:r w:rsidRPr="00050525">
        <w:rPr>
          <w:rFonts w:ascii="仿宋_GB2312" w:eastAsia="仿宋_GB2312" w:hAnsiTheme="minorEastAsia" w:hint="eastAsia"/>
        </w:rPr>
        <w:t>建设教育强国是中华民族伟大复兴的基础工程，必须把教育事业放在优先位置，加快教育现代化，办好人民满意的教育。要全面贯彻党的教育方针，落实</w:t>
      </w:r>
      <w:r w:rsidRPr="00050525">
        <w:rPr>
          <w:rFonts w:ascii="仿宋_GB2312" w:eastAsia="仿宋_GB2312" w:hAnsiTheme="minorEastAsia" w:hint="eastAsia"/>
        </w:rPr>
        <w:lastRenderedPageBreak/>
        <w:t>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050525" w:rsidRPr="00050525" w:rsidRDefault="00050525" w:rsidP="00050525">
      <w:pPr>
        <w:ind w:firstLineChars="200" w:firstLine="643"/>
      </w:pPr>
      <w:r w:rsidRPr="00050525">
        <w:rPr>
          <w:rFonts w:ascii="楷体" w:eastAsia="楷体" w:hAnsi="楷体" w:hint="eastAsia"/>
          <w:b/>
        </w:rPr>
        <w:t>（二）提高就业质量和人民收入水平。</w:t>
      </w:r>
      <w:r w:rsidRPr="00050525">
        <w:rPr>
          <w:rFonts w:ascii="仿宋_GB2312" w:eastAsia="仿宋_GB2312" w:hAnsiTheme="minorEastAsia" w:hint="eastAsia"/>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w:t>
      </w:r>
      <w:r w:rsidRPr="00050525">
        <w:rPr>
          <w:rFonts w:ascii="仿宋_GB2312" w:eastAsia="仿宋_GB2312" w:hAnsiTheme="minorEastAsia" w:hint="eastAsia"/>
        </w:rPr>
        <w:lastRenderedPageBreak/>
        <w:t>动收入和财产性收入渠道。履行好政府再分配调节职能，加快推进基本公共服务均等化，缩小收入分配差距。</w:t>
      </w:r>
    </w:p>
    <w:p w:rsidR="00050525" w:rsidRPr="00050525" w:rsidRDefault="00050525" w:rsidP="00050525">
      <w:pPr>
        <w:ind w:firstLineChars="200" w:firstLine="643"/>
        <w:rPr>
          <w:rFonts w:ascii="仿宋_GB2312" w:eastAsia="仿宋_GB2312" w:hAnsiTheme="minorEastAsia"/>
        </w:rPr>
      </w:pPr>
      <w:r w:rsidRPr="00050525">
        <w:rPr>
          <w:rFonts w:ascii="楷体" w:eastAsia="楷体" w:hAnsi="楷体" w:hint="eastAsia"/>
          <w:b/>
        </w:rPr>
        <w:t>（三）加强社会保障体系建设。</w:t>
      </w:r>
      <w:r w:rsidRPr="00050525">
        <w:rPr>
          <w:rFonts w:ascii="仿宋_GB2312" w:eastAsia="仿宋_GB2312" w:hAnsiTheme="minorEastAsia" w:hint="eastAsia"/>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050525" w:rsidRPr="00050525" w:rsidRDefault="00050525" w:rsidP="00050525">
      <w:pPr>
        <w:ind w:firstLineChars="200" w:firstLine="643"/>
      </w:pPr>
      <w:r w:rsidRPr="00050525">
        <w:rPr>
          <w:rFonts w:ascii="楷体" w:eastAsia="楷体" w:hAnsi="楷体" w:hint="eastAsia"/>
          <w:b/>
        </w:rPr>
        <w:t>（四）坚决打赢脱贫攻坚战。</w:t>
      </w:r>
      <w:r w:rsidRPr="00050525">
        <w:rPr>
          <w:rFonts w:ascii="仿宋_GB2312" w:eastAsia="仿宋_GB2312" w:hAnsiTheme="minorEastAsia" w:hint="eastAsia"/>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050525" w:rsidRPr="00050525" w:rsidRDefault="00050525" w:rsidP="00050525">
      <w:pPr>
        <w:ind w:firstLineChars="200" w:firstLine="643"/>
        <w:rPr>
          <w:rFonts w:ascii="仿宋_GB2312" w:eastAsia="仿宋_GB2312" w:hAnsiTheme="minorEastAsia"/>
        </w:rPr>
      </w:pPr>
      <w:r w:rsidRPr="00050525">
        <w:rPr>
          <w:rFonts w:ascii="楷体" w:eastAsia="楷体" w:hAnsi="楷体" w:hint="eastAsia"/>
          <w:b/>
        </w:rPr>
        <w:lastRenderedPageBreak/>
        <w:t>（五）实施健康中国战略。</w:t>
      </w:r>
      <w:r w:rsidRPr="00050525">
        <w:rPr>
          <w:rFonts w:ascii="仿宋_GB2312" w:eastAsia="仿宋_GB2312" w:hAnsiTheme="minorEastAsia" w:hint="eastAsia"/>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050525" w:rsidRPr="00050525" w:rsidRDefault="00050525" w:rsidP="00050525">
      <w:pPr>
        <w:ind w:firstLineChars="200" w:firstLine="643"/>
      </w:pPr>
      <w:r w:rsidRPr="00050525">
        <w:rPr>
          <w:rFonts w:ascii="楷体" w:eastAsia="楷体" w:hAnsi="楷体" w:hint="eastAsia"/>
          <w:b/>
        </w:rPr>
        <w:t>（六）打造共建共治共享的社会治理格局。</w:t>
      </w:r>
      <w:r w:rsidRPr="00050525">
        <w:rPr>
          <w:rFonts w:ascii="仿宋_GB2312" w:eastAsia="仿宋_GB2312" w:hAnsiTheme="minorEastAsia" w:hint="eastAsia"/>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w:t>
      </w:r>
      <w:r w:rsidRPr="00050525">
        <w:rPr>
          <w:rFonts w:ascii="仿宋_GB2312" w:eastAsia="仿宋_GB2312" w:hAnsiTheme="minorEastAsia" w:hint="eastAsia"/>
        </w:rPr>
        <w:lastRenderedPageBreak/>
        <w:t>区治理体系建设，推动社会治理重心向基层下移，发挥社会组织作用，实现政府治理和社会调节、居民自治良性互动。</w:t>
      </w:r>
    </w:p>
    <w:p w:rsidR="00050525" w:rsidRPr="00050525" w:rsidRDefault="00050525" w:rsidP="00050525">
      <w:pPr>
        <w:ind w:firstLineChars="200" w:firstLine="643"/>
        <w:rPr>
          <w:rFonts w:ascii="仿宋_GB2312" w:eastAsia="仿宋_GB2312" w:hAnsiTheme="minorEastAsia"/>
        </w:rPr>
      </w:pPr>
      <w:r w:rsidRPr="00050525">
        <w:rPr>
          <w:rFonts w:ascii="楷体" w:eastAsia="楷体" w:hAnsi="楷体" w:hint="eastAsia"/>
          <w:b/>
        </w:rPr>
        <w:t>（七）有效维护国家安全。</w:t>
      </w:r>
      <w:r w:rsidRPr="00050525">
        <w:rPr>
          <w:rFonts w:ascii="仿宋_GB2312" w:eastAsia="仿宋_GB2312" w:hAnsiTheme="minorEastAsia" w:hint="eastAsia"/>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050525" w:rsidRPr="00050525" w:rsidRDefault="00050525" w:rsidP="00050525">
      <w:pPr>
        <w:widowControl w:val="0"/>
        <w:adjustRightInd w:val="0"/>
        <w:snapToGrid w:val="0"/>
        <w:spacing w:line="580" w:lineRule="exact"/>
        <w:ind w:firstLineChars="200" w:firstLine="640"/>
        <w:rPr>
          <w:rFonts w:ascii="仿宋_GB2312" w:eastAsia="仿宋_GB2312" w:hAnsiTheme="minorEastAsia"/>
        </w:rPr>
      </w:pPr>
      <w:r w:rsidRPr="00050525">
        <w:rPr>
          <w:rFonts w:ascii="仿宋_GB2312" w:eastAsia="仿宋_GB2312" w:hAnsiTheme="minorEastAsia" w:hint="eastAsia"/>
        </w:rPr>
        <w:t>同志们！党的一切工作必须以最广大人民根本利益为最高标准。我们要坚持把人民群众的小事当作自己的大事，从人民群众关心的事情做起，从让人民群众满意的事情做起，带领人民不断创造美好生活！</w:t>
      </w:r>
    </w:p>
    <w:p w:rsidR="00E84014" w:rsidRPr="00CE0648" w:rsidRDefault="00CE0648" w:rsidP="00CE0648">
      <w:pPr>
        <w:widowControl w:val="0"/>
        <w:adjustRightInd w:val="0"/>
        <w:snapToGrid w:val="0"/>
        <w:spacing w:line="580" w:lineRule="exact"/>
        <w:ind w:firstLine="640"/>
        <w:rPr>
          <w:rFonts w:ascii="黑体" w:eastAsia="黑体" w:hAnsi="黑体"/>
        </w:rPr>
      </w:pPr>
      <w:r w:rsidRPr="006F6FA5">
        <w:rPr>
          <w:rFonts w:ascii="黑体" w:eastAsia="黑体" w:hAnsi="黑体" w:hint="eastAsia"/>
          <w:highlight w:val="darkCyan"/>
        </w:rPr>
        <w:t>九、加快生态文明体制改革，建设美丽中国</w:t>
      </w:r>
    </w:p>
    <w:p w:rsidR="00CE0648" w:rsidRPr="00CE0648" w:rsidRDefault="00CE0648" w:rsidP="00CE0648">
      <w:pPr>
        <w:widowControl w:val="0"/>
        <w:adjustRightInd w:val="0"/>
        <w:snapToGrid w:val="0"/>
        <w:spacing w:line="580" w:lineRule="exact"/>
        <w:ind w:firstLineChars="200" w:firstLine="640"/>
        <w:rPr>
          <w:rFonts w:ascii="仿宋_GB2312" w:eastAsia="仿宋_GB2312" w:hAnsiTheme="minorEastAsia"/>
        </w:rPr>
      </w:pPr>
      <w:r w:rsidRPr="00CE0648">
        <w:rPr>
          <w:rFonts w:ascii="仿宋_GB2312" w:eastAsia="仿宋_GB2312" w:hAnsiTheme="minorEastAsia" w:hint="eastAsia"/>
        </w:rPr>
        <w:t>人与自然是生命共同体，人类必须尊重自然、顺应自然、保护自然。人类只有遵循自然规律才能有效防止在开发利用自然上走弯路，人类对大自然的伤害最终会伤及人类自身，这是无法抗拒的规律。</w:t>
      </w:r>
    </w:p>
    <w:p w:rsidR="00CE0648" w:rsidRPr="00CE0648" w:rsidRDefault="00CE0648" w:rsidP="00CE0648">
      <w:pPr>
        <w:widowControl w:val="0"/>
        <w:adjustRightInd w:val="0"/>
        <w:snapToGrid w:val="0"/>
        <w:spacing w:line="580" w:lineRule="exact"/>
        <w:ind w:firstLineChars="200" w:firstLine="640"/>
        <w:rPr>
          <w:rFonts w:ascii="仿宋_GB2312" w:eastAsia="仿宋_GB2312" w:hAnsiTheme="minorEastAsia"/>
        </w:rPr>
      </w:pPr>
      <w:r w:rsidRPr="00CE0648">
        <w:rPr>
          <w:rFonts w:ascii="仿宋_GB2312" w:eastAsia="仿宋_GB2312" w:hAnsiTheme="minorEastAsia" w:hint="eastAsia"/>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w:t>
      </w:r>
      <w:r w:rsidRPr="00CE0648">
        <w:rPr>
          <w:rFonts w:ascii="仿宋_GB2312" w:eastAsia="仿宋_GB2312" w:hAnsiTheme="minorEastAsia" w:hint="eastAsia"/>
        </w:rPr>
        <w:lastRenderedPageBreak/>
        <w:t>的方针，形成节约资源和保护环境的空间格局、产业结构、生产方式、生活方式，还自然以宁静、和谐、美丽。</w:t>
      </w:r>
    </w:p>
    <w:p w:rsidR="00CE0648" w:rsidRPr="00CE0648" w:rsidRDefault="00CE0648" w:rsidP="00CE0648">
      <w:pPr>
        <w:ind w:firstLineChars="200" w:firstLine="643"/>
      </w:pPr>
      <w:r w:rsidRPr="00CE0648">
        <w:rPr>
          <w:rFonts w:ascii="楷体" w:eastAsia="楷体" w:hAnsi="楷体" w:hint="eastAsia"/>
          <w:b/>
        </w:rPr>
        <w:t>（一）推进绿色发展。</w:t>
      </w:r>
      <w:r w:rsidRPr="00CE0648">
        <w:rPr>
          <w:rFonts w:ascii="仿宋_GB2312" w:eastAsia="仿宋_GB2312" w:hAnsiTheme="minorEastAsia" w:hint="eastAsia"/>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CE0648" w:rsidRPr="00CE0648" w:rsidRDefault="00CE0648" w:rsidP="00CE0648">
      <w:pPr>
        <w:ind w:firstLineChars="200" w:firstLine="643"/>
      </w:pPr>
      <w:r w:rsidRPr="00CE0648">
        <w:rPr>
          <w:rFonts w:ascii="楷体" w:eastAsia="楷体" w:hAnsi="楷体" w:hint="eastAsia"/>
          <w:b/>
        </w:rPr>
        <w:t>（二）着力解决突出环境问题。</w:t>
      </w:r>
      <w:r w:rsidRPr="00CE0648">
        <w:rPr>
          <w:rFonts w:ascii="仿宋_GB2312" w:eastAsia="仿宋_GB2312" w:hAnsiTheme="minorEastAsia" w:hint="eastAsia"/>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CE0648" w:rsidRPr="00CE0648" w:rsidRDefault="00CE0648" w:rsidP="00CE0648">
      <w:pPr>
        <w:ind w:firstLineChars="200" w:firstLine="643"/>
        <w:rPr>
          <w:rFonts w:ascii="仿宋_GB2312" w:eastAsia="仿宋_GB2312" w:hAnsiTheme="minorEastAsia"/>
        </w:rPr>
      </w:pPr>
      <w:r w:rsidRPr="00CE0648">
        <w:rPr>
          <w:rFonts w:ascii="楷体" w:eastAsia="楷体" w:hAnsi="楷体" w:hint="eastAsia"/>
          <w:b/>
        </w:rPr>
        <w:t>（三）加大生态系统保护力度。</w:t>
      </w:r>
      <w:r w:rsidRPr="00CE0648">
        <w:rPr>
          <w:rFonts w:ascii="仿宋_GB2312" w:eastAsia="仿宋_GB2312" w:hAnsiTheme="minorEastAsia" w:hint="eastAsia"/>
        </w:rPr>
        <w:t>实施重要生态系统保护和修复重大工程，优化生态安全屏障体系，构建生态廊道和生物多样性保护网络，提升生态系统质量和稳定性。完成生态保护红线、永久基本农田、城镇开发边界三条控制线划定工作。开</w:t>
      </w:r>
      <w:r w:rsidRPr="00CE0648">
        <w:rPr>
          <w:rFonts w:ascii="仿宋_GB2312" w:eastAsia="仿宋_GB2312" w:hAnsiTheme="minorEastAsia" w:hint="eastAsia"/>
        </w:rPr>
        <w:lastRenderedPageBreak/>
        <w:t>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CE0648" w:rsidRPr="00CE0648" w:rsidRDefault="00CE0648" w:rsidP="00CE0648">
      <w:pPr>
        <w:widowControl w:val="0"/>
        <w:adjustRightInd w:val="0"/>
        <w:snapToGrid w:val="0"/>
        <w:spacing w:line="580" w:lineRule="exact"/>
        <w:ind w:firstLineChars="200" w:firstLine="643"/>
        <w:rPr>
          <w:rFonts w:ascii="仿宋_GB2312" w:eastAsia="仿宋_GB2312" w:hAnsiTheme="minorEastAsia"/>
        </w:rPr>
      </w:pPr>
      <w:r w:rsidRPr="00CE0648">
        <w:rPr>
          <w:rFonts w:ascii="楷体" w:eastAsia="楷体" w:hAnsi="楷体" w:hint="eastAsia"/>
          <w:b/>
        </w:rPr>
        <w:t>（四）改革生态环境监管体制。</w:t>
      </w:r>
      <w:r w:rsidRPr="00CE0648">
        <w:rPr>
          <w:rFonts w:ascii="仿宋_GB2312" w:eastAsia="仿宋_GB2312" w:hAnsiTheme="minorEastAsia" w:hint="eastAsia"/>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CE0648" w:rsidRPr="00CE0648" w:rsidRDefault="00CE0648" w:rsidP="00CE0648">
      <w:pPr>
        <w:widowControl w:val="0"/>
        <w:adjustRightInd w:val="0"/>
        <w:snapToGrid w:val="0"/>
        <w:spacing w:line="580" w:lineRule="exact"/>
        <w:ind w:firstLineChars="200" w:firstLine="640"/>
        <w:rPr>
          <w:rFonts w:ascii="仿宋_GB2312" w:eastAsia="仿宋_GB2312" w:hAnsiTheme="minorEastAsia"/>
        </w:rPr>
      </w:pPr>
      <w:r w:rsidRPr="00CE0648">
        <w:rPr>
          <w:rFonts w:ascii="仿宋_GB2312" w:eastAsia="仿宋_GB2312" w:hAnsiTheme="minorEastAsia" w:hint="eastAsia"/>
        </w:rPr>
        <w:t>同志们！生态文明建设功在当代、利在千秋。我们要牢固树立社会主义生态文明观，推动形成人与自然和谐发展现代化建设新格局，为保护生态环境作出我们这代人的努力！</w:t>
      </w:r>
    </w:p>
    <w:p w:rsidR="00E84014" w:rsidRPr="002226D3" w:rsidRDefault="007D5155" w:rsidP="002226D3">
      <w:pPr>
        <w:widowControl w:val="0"/>
        <w:adjustRightInd w:val="0"/>
        <w:snapToGrid w:val="0"/>
        <w:spacing w:line="580" w:lineRule="exact"/>
        <w:ind w:firstLine="640"/>
        <w:rPr>
          <w:rFonts w:ascii="黑体" w:eastAsia="黑体" w:hAnsi="黑体"/>
        </w:rPr>
      </w:pPr>
      <w:r w:rsidRPr="002226D3">
        <w:rPr>
          <w:rFonts w:ascii="黑体" w:eastAsia="黑体" w:hAnsi="黑体" w:hint="eastAsia"/>
        </w:rPr>
        <w:t>十、坚持走中国特色强军之路，全面推进国防和军队现代化</w:t>
      </w:r>
    </w:p>
    <w:p w:rsidR="007D5155" w:rsidRPr="002226D3" w:rsidRDefault="002226D3" w:rsidP="002226D3">
      <w:pPr>
        <w:widowControl w:val="0"/>
        <w:adjustRightInd w:val="0"/>
        <w:snapToGrid w:val="0"/>
        <w:spacing w:line="580" w:lineRule="exact"/>
        <w:ind w:firstLineChars="200" w:firstLine="640"/>
        <w:rPr>
          <w:rFonts w:ascii="仿宋_GB2312" w:eastAsia="仿宋_GB2312" w:hAnsiTheme="minorEastAsia"/>
        </w:rPr>
      </w:pPr>
      <w:r w:rsidRPr="002226D3">
        <w:rPr>
          <w:rFonts w:ascii="仿宋_GB2312" w:eastAsia="仿宋_GB2312" w:hAnsiTheme="minorEastAsia" w:hint="eastAsia"/>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w:t>
      </w:r>
      <w:r w:rsidRPr="002226D3">
        <w:rPr>
          <w:rFonts w:ascii="仿宋_GB2312" w:eastAsia="仿宋_GB2312" w:hAnsiTheme="minorEastAsia" w:hint="eastAsia"/>
        </w:rPr>
        <w:lastRenderedPageBreak/>
        <w:t>当起党和人民赋予的新时代使命任务。</w:t>
      </w:r>
    </w:p>
    <w:p w:rsidR="002226D3" w:rsidRPr="002226D3" w:rsidRDefault="002226D3" w:rsidP="002226D3">
      <w:pPr>
        <w:widowControl w:val="0"/>
        <w:adjustRightInd w:val="0"/>
        <w:snapToGrid w:val="0"/>
        <w:spacing w:line="580" w:lineRule="exact"/>
        <w:ind w:firstLineChars="200" w:firstLine="640"/>
        <w:rPr>
          <w:rFonts w:ascii="仿宋_GB2312" w:eastAsia="仿宋_GB2312" w:hAnsiTheme="minorEastAsia"/>
        </w:rPr>
      </w:pPr>
      <w:r w:rsidRPr="002226D3">
        <w:rPr>
          <w:rFonts w:ascii="仿宋_GB2312" w:eastAsia="仿宋_GB2312" w:hAnsiTheme="minorEastAsia" w:hint="eastAsia"/>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2226D3" w:rsidRPr="002226D3" w:rsidRDefault="002226D3" w:rsidP="002226D3">
      <w:pPr>
        <w:widowControl w:val="0"/>
        <w:adjustRightInd w:val="0"/>
        <w:snapToGrid w:val="0"/>
        <w:spacing w:line="580" w:lineRule="exact"/>
        <w:ind w:firstLineChars="200" w:firstLine="640"/>
        <w:rPr>
          <w:rFonts w:ascii="仿宋_GB2312" w:eastAsia="仿宋_GB2312" w:hAnsiTheme="minorEastAsia"/>
        </w:rPr>
      </w:pPr>
      <w:r w:rsidRPr="002226D3">
        <w:rPr>
          <w:rFonts w:ascii="仿宋_GB2312" w:eastAsia="仿宋_GB2312" w:hAnsiTheme="minorEastAsia" w:hint="eastAsia"/>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2226D3" w:rsidRPr="002226D3" w:rsidRDefault="002226D3" w:rsidP="002226D3">
      <w:pPr>
        <w:widowControl w:val="0"/>
        <w:adjustRightInd w:val="0"/>
        <w:snapToGrid w:val="0"/>
        <w:spacing w:line="580" w:lineRule="exact"/>
        <w:ind w:firstLineChars="200" w:firstLine="640"/>
        <w:rPr>
          <w:rFonts w:ascii="仿宋_GB2312" w:eastAsia="仿宋_GB2312" w:hAnsiTheme="minorEastAsia"/>
        </w:rPr>
      </w:pPr>
      <w:r w:rsidRPr="002226D3">
        <w:rPr>
          <w:rFonts w:ascii="仿宋_GB2312" w:eastAsia="仿宋_GB2312" w:hAnsiTheme="minorEastAsia" w:hint="eastAsia"/>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2226D3" w:rsidRPr="002226D3" w:rsidRDefault="002226D3" w:rsidP="002226D3">
      <w:pPr>
        <w:widowControl w:val="0"/>
        <w:adjustRightInd w:val="0"/>
        <w:snapToGrid w:val="0"/>
        <w:spacing w:line="580" w:lineRule="exact"/>
        <w:ind w:firstLineChars="200" w:firstLine="640"/>
        <w:rPr>
          <w:rFonts w:ascii="仿宋_GB2312" w:eastAsia="仿宋_GB2312" w:hAnsiTheme="minorEastAsia"/>
        </w:rPr>
      </w:pPr>
      <w:r w:rsidRPr="002226D3">
        <w:rPr>
          <w:rFonts w:ascii="仿宋_GB2312" w:eastAsia="仿宋_GB2312" w:hAnsiTheme="minorEastAsia" w:hint="eastAsia"/>
        </w:rPr>
        <w:lastRenderedPageBreak/>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2226D3" w:rsidRDefault="002226D3" w:rsidP="002226D3">
      <w:pPr>
        <w:widowControl w:val="0"/>
        <w:adjustRightInd w:val="0"/>
        <w:snapToGrid w:val="0"/>
        <w:spacing w:line="580" w:lineRule="exact"/>
        <w:ind w:firstLineChars="200" w:firstLine="640"/>
        <w:rPr>
          <w:rFonts w:ascii="仿宋_GB2312" w:eastAsia="仿宋_GB2312" w:hAnsiTheme="minorEastAsia"/>
        </w:rPr>
      </w:pPr>
      <w:r w:rsidRPr="002226D3">
        <w:rPr>
          <w:rFonts w:ascii="仿宋_GB2312" w:eastAsia="仿宋_GB2312" w:hAnsiTheme="minorEastAsia" w:hint="eastAsia"/>
        </w:rPr>
        <w:t>同志们！我们的军队是人民军队，我们的国防是全民国防。我们要加强全民国防教育，巩固军政军民团结，为实现中国梦强军梦凝聚强大力量！</w:t>
      </w:r>
    </w:p>
    <w:p w:rsidR="002226D3" w:rsidRPr="00581B53" w:rsidRDefault="00581B53" w:rsidP="00581B53">
      <w:pPr>
        <w:widowControl w:val="0"/>
        <w:adjustRightInd w:val="0"/>
        <w:snapToGrid w:val="0"/>
        <w:spacing w:line="580" w:lineRule="exact"/>
        <w:ind w:firstLine="640"/>
        <w:rPr>
          <w:rFonts w:ascii="黑体" w:eastAsia="黑体" w:hAnsi="黑体"/>
        </w:rPr>
      </w:pPr>
      <w:r w:rsidRPr="00581B53">
        <w:rPr>
          <w:rFonts w:ascii="黑体" w:eastAsia="黑体" w:hAnsi="黑体" w:hint="eastAsia"/>
        </w:rPr>
        <w:t>十一、坚持“一国两制”，推进祖国统一</w:t>
      </w:r>
    </w:p>
    <w:p w:rsidR="00581B53" w:rsidRP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香港、澳门回归祖国以来，“一国两制”实践取得举世公认的成功。事实证明，“一国两制”是解决历史遗留的香港、澳门问题的最佳方案，也是香港、澳门回归后保持长期繁荣稳定的最佳制度。</w:t>
      </w:r>
    </w:p>
    <w:p w:rsidR="00581B53" w:rsidRP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581B53" w:rsidRP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香港、澳门发展同内地发展紧密相连。要支持香港、澳门融入国家发展大局，以粤港澳大湾区建设、粤港澳合作、泛珠三角区域合作等为重点，全面推进内地同香港、澳门互利合作，</w:t>
      </w:r>
      <w:r w:rsidRPr="00581B53">
        <w:rPr>
          <w:rFonts w:ascii="仿宋_GB2312" w:eastAsia="仿宋_GB2312" w:hAnsiTheme="minorEastAsia" w:hint="eastAsia"/>
        </w:rPr>
        <w:lastRenderedPageBreak/>
        <w:t>制定完善便利香港、澳门居民在内地发展的政策措施。</w:t>
      </w:r>
    </w:p>
    <w:p w:rsidR="00581B53" w:rsidRP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581B53" w:rsidRP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解决台湾问题、实现祖国完全统一，是全体中华儿女共同愿望，是中华民族根本利益所在。必须继续坚持“和平统一、一国两制”方针，推动两岸关系和平发展，推进祖国和平统一进程。</w:t>
      </w:r>
    </w:p>
    <w:p w:rsidR="00581B53" w:rsidRP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581B53" w:rsidRP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我们坚决维护国家主权和领土完整，绝不容忍国家分裂的历史悲剧重演。一切分裂祖国的活动都必将遭到全体中国人坚决反对。我们有坚定的意志、充分的信心、足够的能力挫败任</w:t>
      </w:r>
      <w:r w:rsidRPr="00581B53">
        <w:rPr>
          <w:rFonts w:ascii="仿宋_GB2312" w:eastAsia="仿宋_GB2312" w:hAnsiTheme="minorEastAsia" w:hint="eastAsia"/>
        </w:rPr>
        <w:lastRenderedPageBreak/>
        <w:t>何形式的“台独”分裂图谋。我们绝不允许任何人、任何组织、任何政党、在任何时候、以任何形式、把任何一块中国领土从中国分裂出去！</w:t>
      </w:r>
    </w:p>
    <w:p w:rsidR="00581B53" w:rsidRDefault="00581B53" w:rsidP="00581B53">
      <w:pPr>
        <w:widowControl w:val="0"/>
        <w:adjustRightInd w:val="0"/>
        <w:snapToGrid w:val="0"/>
        <w:spacing w:line="580" w:lineRule="exact"/>
        <w:ind w:firstLineChars="200" w:firstLine="640"/>
        <w:rPr>
          <w:rFonts w:ascii="仿宋_GB2312" w:eastAsia="仿宋_GB2312" w:hAnsiTheme="minorEastAsia"/>
        </w:rPr>
      </w:pPr>
      <w:r w:rsidRPr="00581B53">
        <w:rPr>
          <w:rFonts w:ascii="仿宋_GB2312" w:eastAsia="仿宋_GB2312" w:hAnsiTheme="minorEastAsia" w:hint="eastAsia"/>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581B53" w:rsidRPr="00456146" w:rsidRDefault="00581B53" w:rsidP="00456146">
      <w:pPr>
        <w:widowControl w:val="0"/>
        <w:adjustRightInd w:val="0"/>
        <w:snapToGrid w:val="0"/>
        <w:spacing w:line="580" w:lineRule="exact"/>
        <w:ind w:firstLine="640"/>
        <w:rPr>
          <w:rFonts w:ascii="黑体" w:eastAsia="黑体" w:hAnsi="黑体"/>
        </w:rPr>
      </w:pPr>
      <w:r w:rsidRPr="00456146">
        <w:rPr>
          <w:rFonts w:ascii="黑体" w:eastAsia="黑体" w:hAnsi="黑体" w:hint="eastAsia"/>
        </w:rPr>
        <w:t>十二、坚持和平发展道路，推动构建人类命运共同体</w:t>
      </w:r>
    </w:p>
    <w:p w:rsidR="00581B53" w:rsidRPr="00456146" w:rsidRDefault="00581B53" w:rsidP="00456146">
      <w:pPr>
        <w:widowControl w:val="0"/>
        <w:adjustRightInd w:val="0"/>
        <w:snapToGrid w:val="0"/>
        <w:spacing w:line="580" w:lineRule="exact"/>
        <w:ind w:firstLineChars="200" w:firstLine="640"/>
        <w:rPr>
          <w:rFonts w:ascii="仿宋_GB2312" w:eastAsia="仿宋_GB2312" w:hAnsiTheme="minorEastAsia"/>
        </w:rPr>
      </w:pPr>
      <w:r w:rsidRPr="00456146">
        <w:rPr>
          <w:rFonts w:ascii="仿宋_GB2312" w:eastAsia="仿宋_GB2312" w:hAnsiTheme="minorEastAsia" w:hint="eastAsia"/>
        </w:rPr>
        <w:t>中国共产党是为中国人民谋幸福的政党，也是为人类进步事业而奋斗的政党。中国共产党始终把为人类作出新的更大的贡献作为自己的使命。</w:t>
      </w:r>
    </w:p>
    <w:p w:rsidR="00581B53" w:rsidRPr="00456146" w:rsidRDefault="00581B53" w:rsidP="00456146">
      <w:pPr>
        <w:widowControl w:val="0"/>
        <w:adjustRightInd w:val="0"/>
        <w:snapToGrid w:val="0"/>
        <w:spacing w:line="580" w:lineRule="exact"/>
        <w:ind w:firstLineChars="200" w:firstLine="640"/>
        <w:rPr>
          <w:rFonts w:ascii="仿宋_GB2312" w:eastAsia="仿宋_GB2312" w:hAnsiTheme="minorEastAsia"/>
        </w:rPr>
      </w:pPr>
      <w:r w:rsidRPr="00456146">
        <w:rPr>
          <w:rFonts w:ascii="仿宋_GB2312" w:eastAsia="仿宋_GB2312" w:hAnsiTheme="minorEastAsia" w:hint="eastAsia"/>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581B53" w:rsidRPr="00456146" w:rsidRDefault="00581B53" w:rsidP="00456146">
      <w:pPr>
        <w:widowControl w:val="0"/>
        <w:adjustRightInd w:val="0"/>
        <w:snapToGrid w:val="0"/>
        <w:spacing w:line="580" w:lineRule="exact"/>
        <w:ind w:firstLineChars="200" w:firstLine="640"/>
        <w:rPr>
          <w:rFonts w:ascii="仿宋_GB2312" w:eastAsia="仿宋_GB2312" w:hAnsiTheme="minorEastAsia"/>
        </w:rPr>
      </w:pPr>
      <w:r w:rsidRPr="00456146">
        <w:rPr>
          <w:rFonts w:ascii="仿宋_GB2312" w:eastAsia="仿宋_GB2312" w:hAnsiTheme="minorEastAsia" w:hint="eastAsia"/>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581B53" w:rsidRPr="00456146" w:rsidRDefault="00581B53" w:rsidP="00456146">
      <w:pPr>
        <w:widowControl w:val="0"/>
        <w:adjustRightInd w:val="0"/>
        <w:snapToGrid w:val="0"/>
        <w:spacing w:line="580" w:lineRule="exact"/>
        <w:ind w:firstLineChars="200" w:firstLine="640"/>
        <w:rPr>
          <w:rFonts w:ascii="仿宋_GB2312" w:eastAsia="仿宋_GB2312" w:hAnsiTheme="minorEastAsia"/>
        </w:rPr>
      </w:pPr>
      <w:r w:rsidRPr="00456146">
        <w:rPr>
          <w:rFonts w:ascii="仿宋_GB2312" w:eastAsia="仿宋_GB2312" w:hAnsiTheme="minorEastAsia" w:hint="eastAsia"/>
        </w:rPr>
        <w:t>我们生活的世界充满希望，也充满挑战。我们不能因现实</w:t>
      </w:r>
      <w:r w:rsidRPr="00456146">
        <w:rPr>
          <w:rFonts w:ascii="仿宋_GB2312" w:eastAsia="仿宋_GB2312" w:hAnsiTheme="minorEastAsia" w:hint="eastAsia"/>
        </w:rPr>
        <w:lastRenderedPageBreak/>
        <w:t>复杂而放弃梦想，不能因理想遥远而放弃追求。没有哪个国家能够独自应对人类面临的各种挑战，也没有哪个国家能够退回到自我封闭的孤岛。</w:t>
      </w:r>
    </w:p>
    <w:p w:rsidR="00581B53" w:rsidRPr="00456146" w:rsidRDefault="00581B53" w:rsidP="00456146">
      <w:pPr>
        <w:widowControl w:val="0"/>
        <w:adjustRightInd w:val="0"/>
        <w:snapToGrid w:val="0"/>
        <w:spacing w:line="580" w:lineRule="exact"/>
        <w:ind w:firstLineChars="200" w:firstLine="640"/>
        <w:rPr>
          <w:rFonts w:ascii="仿宋_GB2312" w:eastAsia="仿宋_GB2312" w:hAnsiTheme="minorEastAsia"/>
        </w:rPr>
      </w:pPr>
      <w:r w:rsidRPr="00456146">
        <w:rPr>
          <w:rFonts w:ascii="仿宋_GB2312" w:eastAsia="仿宋_GB2312" w:hAnsiTheme="minorEastAsia" w:hint="eastAsia"/>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581B53" w:rsidRDefault="00581B53" w:rsidP="00456146">
      <w:pPr>
        <w:widowControl w:val="0"/>
        <w:adjustRightInd w:val="0"/>
        <w:snapToGrid w:val="0"/>
        <w:spacing w:line="580" w:lineRule="exact"/>
        <w:ind w:firstLineChars="200" w:firstLine="640"/>
        <w:rPr>
          <w:rFonts w:ascii="仿宋_GB2312" w:eastAsia="仿宋_GB2312" w:hAnsiTheme="minorEastAsia"/>
        </w:rPr>
      </w:pPr>
      <w:r w:rsidRPr="00456146">
        <w:rPr>
          <w:rFonts w:ascii="仿宋_GB2312" w:eastAsia="仿宋_GB2312" w:hAnsiTheme="minorEastAsia" w:hint="eastAsia"/>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456146" w:rsidRPr="00CF2C20" w:rsidRDefault="00CF2C20" w:rsidP="00CF2C20">
      <w:pPr>
        <w:widowControl w:val="0"/>
        <w:adjustRightInd w:val="0"/>
        <w:snapToGrid w:val="0"/>
        <w:spacing w:line="580" w:lineRule="exact"/>
        <w:ind w:firstLineChars="200" w:firstLine="640"/>
        <w:rPr>
          <w:rFonts w:ascii="仿宋_GB2312" w:eastAsia="仿宋_GB2312" w:hAnsiTheme="minorEastAsia"/>
        </w:rPr>
      </w:pPr>
      <w:r w:rsidRPr="00CF2C20">
        <w:rPr>
          <w:rFonts w:ascii="仿宋_GB2312" w:eastAsia="仿宋_GB2312" w:hAnsiTheme="minorEastAsia" w:hint="eastAsia"/>
        </w:rPr>
        <w:t>中国积极发展全球伙伴关系，扩大同各国的利益交汇点，推进大国协调和合作，构建总体稳定、均衡发展的大国关系框架，按照亲诚惠容理念和与邻为善、以邻为伴周边外交方针深</w:t>
      </w:r>
      <w:r w:rsidRPr="00CF2C20">
        <w:rPr>
          <w:rFonts w:ascii="仿宋_GB2312" w:eastAsia="仿宋_GB2312" w:hAnsiTheme="minorEastAsia" w:hint="eastAsia"/>
        </w:rPr>
        <w:lastRenderedPageBreak/>
        <w:t>化同周边国家关系，秉持正确义利观和真实亲诚理念加强同发展中国家团结合作。加强同各国政党和政治组织的交流合作，推进人大、政协、军队、地方、人民团体等的对外交往。</w:t>
      </w:r>
    </w:p>
    <w:p w:rsidR="00CF2C20" w:rsidRPr="00CF2C20" w:rsidRDefault="00CF2C20" w:rsidP="00CF2C20">
      <w:pPr>
        <w:widowControl w:val="0"/>
        <w:adjustRightInd w:val="0"/>
        <w:snapToGrid w:val="0"/>
        <w:spacing w:line="580" w:lineRule="exact"/>
        <w:ind w:firstLineChars="200" w:firstLine="640"/>
        <w:rPr>
          <w:rFonts w:ascii="仿宋_GB2312" w:eastAsia="仿宋_GB2312" w:hAnsiTheme="minorEastAsia"/>
        </w:rPr>
      </w:pPr>
      <w:r w:rsidRPr="00CF2C20">
        <w:rPr>
          <w:rFonts w:ascii="仿宋_GB2312" w:eastAsia="仿宋_GB2312" w:hAnsiTheme="minorEastAsia" w:hint="eastAsia"/>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CF2C20" w:rsidRPr="00CF2C20" w:rsidRDefault="00CF2C20" w:rsidP="00CF2C20">
      <w:pPr>
        <w:widowControl w:val="0"/>
        <w:adjustRightInd w:val="0"/>
        <w:snapToGrid w:val="0"/>
        <w:spacing w:line="580" w:lineRule="exact"/>
        <w:ind w:firstLineChars="200" w:firstLine="640"/>
        <w:rPr>
          <w:rFonts w:ascii="仿宋_GB2312" w:eastAsia="仿宋_GB2312" w:hAnsiTheme="minorEastAsia"/>
        </w:rPr>
      </w:pPr>
      <w:r w:rsidRPr="00CF2C20">
        <w:rPr>
          <w:rFonts w:ascii="仿宋_GB2312" w:eastAsia="仿宋_GB2312" w:hAnsiTheme="minorEastAsia" w:hint="eastAsia"/>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CF2C20" w:rsidRDefault="00CF2C20" w:rsidP="00CF2C20">
      <w:pPr>
        <w:widowControl w:val="0"/>
        <w:adjustRightInd w:val="0"/>
        <w:snapToGrid w:val="0"/>
        <w:spacing w:line="580" w:lineRule="exact"/>
        <w:ind w:firstLineChars="200" w:firstLine="640"/>
        <w:rPr>
          <w:rFonts w:ascii="仿宋_GB2312" w:eastAsia="仿宋_GB2312" w:hAnsiTheme="minorEastAsia"/>
        </w:rPr>
      </w:pPr>
      <w:r w:rsidRPr="00CF2C20">
        <w:rPr>
          <w:rFonts w:ascii="仿宋_GB2312" w:eastAsia="仿宋_GB2312" w:hAnsiTheme="minorEastAsia" w:hint="eastAsia"/>
        </w:rPr>
        <w:t>同志们！世界命运握在各国人民手中，人类前途系于各国人民的抉择。中国人民愿同各国人民一道，推动人类命运共同体建设，共同创造人类的美好未来！</w:t>
      </w:r>
    </w:p>
    <w:p w:rsidR="00170AC3" w:rsidRDefault="00170AC3" w:rsidP="00170AC3">
      <w:pPr>
        <w:widowControl w:val="0"/>
        <w:adjustRightInd w:val="0"/>
        <w:snapToGrid w:val="0"/>
        <w:spacing w:line="580" w:lineRule="exact"/>
        <w:ind w:firstLine="640"/>
        <w:rPr>
          <w:rFonts w:ascii="黑体" w:eastAsia="黑体" w:hAnsi="黑体"/>
        </w:rPr>
      </w:pPr>
      <w:r w:rsidRPr="00170AC3">
        <w:rPr>
          <w:rFonts w:ascii="黑体" w:eastAsia="黑体" w:hAnsi="黑体" w:hint="eastAsia"/>
        </w:rPr>
        <w:t>十三、坚定不移全面从严治党，不断提高党的执政能力和领导水平</w:t>
      </w:r>
    </w:p>
    <w:p w:rsidR="00170AC3" w:rsidRDefault="00170AC3" w:rsidP="00170AC3">
      <w:pPr>
        <w:widowControl w:val="0"/>
        <w:adjustRightInd w:val="0"/>
        <w:snapToGrid w:val="0"/>
        <w:spacing w:line="580" w:lineRule="exact"/>
        <w:ind w:firstLineChars="200" w:firstLine="640"/>
        <w:rPr>
          <w:rFonts w:ascii="仿宋_GB2312" w:eastAsia="仿宋_GB2312" w:hAnsiTheme="minorEastAsia"/>
        </w:rPr>
      </w:pPr>
      <w:r w:rsidRPr="00170AC3">
        <w:rPr>
          <w:rFonts w:ascii="仿宋_GB2312" w:eastAsia="仿宋_GB2312" w:hAnsiTheme="minorEastAsia" w:hint="eastAsia"/>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170AC3" w:rsidRDefault="00170AC3" w:rsidP="00170AC3">
      <w:pPr>
        <w:widowControl w:val="0"/>
        <w:adjustRightInd w:val="0"/>
        <w:snapToGrid w:val="0"/>
        <w:spacing w:line="580" w:lineRule="exact"/>
        <w:ind w:firstLineChars="200" w:firstLine="640"/>
        <w:rPr>
          <w:rFonts w:ascii="仿宋_GB2312" w:eastAsia="仿宋_GB2312" w:hAnsiTheme="minorEastAsia"/>
        </w:rPr>
      </w:pPr>
      <w:r w:rsidRPr="00170AC3">
        <w:rPr>
          <w:rFonts w:ascii="仿宋_GB2312" w:eastAsia="仿宋_GB2312" w:hAnsiTheme="minorEastAsia" w:hint="eastAsia"/>
        </w:rPr>
        <w:t>全面从严治党永远在路上。一个政党，一个政权，其前途</w:t>
      </w:r>
      <w:r w:rsidRPr="00170AC3">
        <w:rPr>
          <w:rFonts w:ascii="仿宋_GB2312" w:eastAsia="仿宋_GB2312" w:hAnsiTheme="minorEastAsia" w:hint="eastAsia"/>
        </w:rPr>
        <w:lastRenderedPageBreak/>
        <w:t>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F11C4B" w:rsidRDefault="00F11C4B" w:rsidP="00F11C4B">
      <w:pPr>
        <w:widowControl w:val="0"/>
        <w:adjustRightInd w:val="0"/>
        <w:snapToGrid w:val="0"/>
        <w:spacing w:line="580" w:lineRule="exact"/>
        <w:ind w:firstLineChars="200" w:firstLine="640"/>
        <w:rPr>
          <w:rFonts w:ascii="仿宋_GB2312" w:eastAsia="仿宋_GB2312" w:hAnsiTheme="minorEastAsia"/>
        </w:rPr>
      </w:pPr>
      <w:r w:rsidRPr="00F11C4B">
        <w:rPr>
          <w:rFonts w:ascii="仿宋_GB2312" w:eastAsia="仿宋_GB2312" w:hAnsiTheme="minorEastAsia" w:hint="eastAsia"/>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054B8" w:rsidRPr="001054B8" w:rsidRDefault="001054B8" w:rsidP="001054B8">
      <w:pPr>
        <w:ind w:firstLineChars="200" w:firstLine="643"/>
        <w:rPr>
          <w:rFonts w:ascii="仿宋_GB2312" w:eastAsia="仿宋_GB2312" w:hAnsiTheme="minorEastAsia"/>
        </w:rPr>
      </w:pPr>
      <w:r w:rsidRPr="001054B8">
        <w:rPr>
          <w:rFonts w:ascii="楷体" w:eastAsia="楷体" w:hAnsi="楷体" w:hint="eastAsia"/>
          <w:b/>
        </w:rPr>
        <w:t>（一）把党的政治建设摆在首位。</w:t>
      </w:r>
      <w:r w:rsidRPr="001054B8">
        <w:rPr>
          <w:rFonts w:ascii="仿宋_GB2312" w:eastAsia="仿宋_GB2312" w:hAnsiTheme="minorEastAsia" w:hint="eastAsia"/>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w:t>
      </w:r>
      <w:r w:rsidRPr="001054B8">
        <w:rPr>
          <w:rFonts w:ascii="仿宋_GB2312" w:eastAsia="仿宋_GB2312" w:hAnsiTheme="minorEastAsia" w:hint="eastAsia"/>
        </w:rPr>
        <w:lastRenderedPageBreak/>
        <w:t>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1054B8" w:rsidRDefault="001054B8" w:rsidP="001054B8">
      <w:pPr>
        <w:ind w:firstLineChars="200" w:firstLine="643"/>
        <w:rPr>
          <w:rFonts w:ascii="仿宋_GB2312" w:eastAsia="仿宋_GB2312" w:hAnsiTheme="minorEastAsia"/>
        </w:rPr>
      </w:pPr>
      <w:r w:rsidRPr="001054B8">
        <w:rPr>
          <w:rFonts w:ascii="楷体" w:eastAsia="楷体" w:hAnsi="楷体" w:hint="eastAsia"/>
          <w:b/>
        </w:rPr>
        <w:t>（二）用新时代中国特色社会主义思想武装全党。</w:t>
      </w:r>
      <w:r w:rsidRPr="001054B8">
        <w:rPr>
          <w:rFonts w:ascii="仿宋_GB2312" w:eastAsia="仿宋_GB2312" w:hAnsiTheme="minorEastAsia" w:hint="eastAsia"/>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w:t>
      </w:r>
      <w:r w:rsidRPr="001054B8">
        <w:rPr>
          <w:rFonts w:ascii="仿宋_GB2312" w:eastAsia="仿宋_GB2312" w:hAnsiTheme="minorEastAsia" w:hint="eastAsia"/>
        </w:rPr>
        <w:lastRenderedPageBreak/>
        <w:t>育，用党的创新理论武装头脑，推动全党更加自觉地为实现新时代党的历史使命不懈奋斗。</w:t>
      </w:r>
    </w:p>
    <w:p w:rsidR="002966CD" w:rsidRDefault="002966CD" w:rsidP="002966CD">
      <w:pPr>
        <w:ind w:firstLineChars="200" w:firstLine="643"/>
        <w:rPr>
          <w:rFonts w:ascii="仿宋_GB2312" w:eastAsia="仿宋_GB2312" w:hAnsiTheme="minorEastAsia"/>
        </w:rPr>
      </w:pPr>
      <w:r w:rsidRPr="002966CD">
        <w:rPr>
          <w:rFonts w:ascii="楷体" w:eastAsia="楷体" w:hAnsi="楷体" w:hint="eastAsia"/>
          <w:b/>
        </w:rPr>
        <w:t>（三）建设高素质专业化干部队伍。</w:t>
      </w:r>
      <w:r w:rsidRPr="002966CD">
        <w:rPr>
          <w:rFonts w:ascii="仿宋_GB2312" w:eastAsia="仿宋_GB2312" w:hAnsiTheme="minorEastAsia" w:hint="eastAsia"/>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7C686B" w:rsidRDefault="007C686B" w:rsidP="007C686B">
      <w:pPr>
        <w:ind w:firstLineChars="200" w:firstLine="640"/>
        <w:rPr>
          <w:rFonts w:ascii="仿宋_GB2312" w:eastAsia="仿宋_GB2312" w:hAnsiTheme="minorEastAsia"/>
        </w:rPr>
      </w:pPr>
      <w:r w:rsidRPr="007C686B">
        <w:rPr>
          <w:rFonts w:ascii="仿宋_GB2312" w:eastAsia="仿宋_GB2312" w:hAnsiTheme="minorEastAsia" w:hint="eastAsia"/>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w:t>
      </w:r>
      <w:r w:rsidRPr="007C686B">
        <w:rPr>
          <w:rFonts w:ascii="仿宋_GB2312" w:eastAsia="仿宋_GB2312" w:hAnsiTheme="minorEastAsia" w:hint="eastAsia"/>
        </w:rPr>
        <w:lastRenderedPageBreak/>
        <w:t>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7C686B" w:rsidRDefault="007C686B" w:rsidP="007C686B">
      <w:pPr>
        <w:ind w:firstLineChars="200" w:firstLine="643"/>
        <w:rPr>
          <w:rFonts w:ascii="仿宋_GB2312" w:eastAsia="仿宋_GB2312" w:hAnsiTheme="minorEastAsia"/>
        </w:rPr>
      </w:pPr>
      <w:r w:rsidRPr="007C686B">
        <w:rPr>
          <w:rFonts w:ascii="楷体" w:eastAsia="楷体" w:hAnsi="楷体" w:hint="eastAsia"/>
          <w:b/>
        </w:rPr>
        <w:t>（四）加强基层组织建设。</w:t>
      </w:r>
      <w:r w:rsidRPr="007C686B">
        <w:rPr>
          <w:rFonts w:ascii="仿宋_GB2312" w:eastAsia="仿宋_GB2312" w:hAnsiTheme="minorEastAsia" w:hint="eastAsia"/>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7C686B" w:rsidRDefault="007C686B" w:rsidP="007C686B">
      <w:pPr>
        <w:ind w:firstLineChars="200" w:firstLine="643"/>
        <w:rPr>
          <w:rFonts w:ascii="仿宋_GB2312" w:eastAsia="仿宋_GB2312" w:hAnsiTheme="minorEastAsia"/>
        </w:rPr>
      </w:pPr>
      <w:r w:rsidRPr="007C686B">
        <w:rPr>
          <w:rFonts w:ascii="楷体" w:eastAsia="楷体" w:hAnsi="楷体" w:hint="eastAsia"/>
          <w:b/>
        </w:rPr>
        <w:t>（五）持之以恒正风肃纪。</w:t>
      </w:r>
      <w:r w:rsidRPr="007C686B">
        <w:rPr>
          <w:rFonts w:ascii="仿宋_GB2312" w:eastAsia="仿宋_GB2312" w:hAnsiTheme="minorEastAsia" w:hint="eastAsia"/>
        </w:rPr>
        <w:t>我们党来自人民、植根人民、服务人民，一旦脱离群众，就会失去生命力。加强作风建设，必须紧紧围绕保持党同人民群众的血肉联系，增强群众观念和</w:t>
      </w:r>
      <w:r w:rsidRPr="007C686B">
        <w:rPr>
          <w:rFonts w:ascii="仿宋_GB2312" w:eastAsia="仿宋_GB2312" w:hAnsiTheme="minorEastAsia" w:hint="eastAsia"/>
        </w:rPr>
        <w:lastRenderedPageBreak/>
        <w:t>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90715B" w:rsidRDefault="00E37EAA" w:rsidP="00E37EAA">
      <w:pPr>
        <w:ind w:firstLineChars="200" w:firstLine="643"/>
        <w:rPr>
          <w:rFonts w:ascii="仿宋_GB2312" w:eastAsia="仿宋_GB2312" w:hAnsiTheme="minorEastAsia"/>
        </w:rPr>
      </w:pPr>
      <w:r w:rsidRPr="00E37EAA">
        <w:rPr>
          <w:rFonts w:ascii="楷体" w:eastAsia="楷体" w:hAnsi="楷体" w:hint="eastAsia"/>
          <w:b/>
        </w:rPr>
        <w:t>（六）夺取反腐败斗争压倒性胜利。</w:t>
      </w:r>
      <w:r w:rsidRPr="00E37EAA">
        <w:rPr>
          <w:rFonts w:ascii="仿宋_GB2312" w:eastAsia="仿宋_GB2312" w:hAnsiTheme="minorEastAsia" w:hint="eastAsia"/>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E37EAA" w:rsidRDefault="00E37EAA" w:rsidP="00E37EAA">
      <w:pPr>
        <w:ind w:firstLineChars="200" w:firstLine="643"/>
        <w:rPr>
          <w:rFonts w:ascii="仿宋_GB2312" w:eastAsia="仿宋_GB2312" w:hAnsiTheme="minorEastAsia"/>
        </w:rPr>
      </w:pPr>
      <w:r w:rsidRPr="00E37EAA">
        <w:rPr>
          <w:rFonts w:ascii="楷体" w:eastAsia="楷体" w:hAnsi="楷体" w:hint="eastAsia"/>
          <w:b/>
        </w:rPr>
        <w:lastRenderedPageBreak/>
        <w:t>（七）健全党和国家监督体系。</w:t>
      </w:r>
      <w:r w:rsidRPr="00E37EAA">
        <w:rPr>
          <w:rFonts w:ascii="仿宋_GB2312" w:eastAsia="仿宋_GB2312" w:hAnsiTheme="minorEastAsia" w:hint="eastAsia"/>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76530A" w:rsidRDefault="0076530A" w:rsidP="0076530A">
      <w:pPr>
        <w:ind w:firstLineChars="200" w:firstLine="643"/>
        <w:rPr>
          <w:rFonts w:ascii="仿宋_GB2312" w:eastAsia="仿宋_GB2312" w:hAnsiTheme="minorEastAsia"/>
        </w:rPr>
      </w:pPr>
      <w:r w:rsidRPr="0076530A">
        <w:rPr>
          <w:rFonts w:ascii="楷体" w:eastAsia="楷体" w:hAnsi="楷体" w:hint="eastAsia"/>
          <w:b/>
        </w:rPr>
        <w:t>（八）全面增强执政本领。</w:t>
      </w:r>
      <w:r w:rsidRPr="0076530A">
        <w:rPr>
          <w:rFonts w:ascii="仿宋_GB2312" w:eastAsia="仿宋_GB2312" w:hAnsiTheme="minorEastAsia" w:hint="eastAsia"/>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w:t>
      </w:r>
      <w:r w:rsidRPr="0076530A">
        <w:rPr>
          <w:rFonts w:ascii="仿宋_GB2312" w:eastAsia="仿宋_GB2312" w:hAnsiTheme="minorEastAsia" w:hint="eastAsia"/>
        </w:rPr>
        <w:lastRenderedPageBreak/>
        <w:t>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76530A" w:rsidRDefault="0076530A" w:rsidP="0076530A">
      <w:pPr>
        <w:ind w:firstLineChars="200" w:firstLine="640"/>
        <w:rPr>
          <w:rFonts w:ascii="仿宋_GB2312" w:eastAsia="仿宋_GB2312" w:hAnsiTheme="minorEastAsia"/>
        </w:rPr>
      </w:pPr>
      <w:r w:rsidRPr="0076530A">
        <w:rPr>
          <w:rFonts w:ascii="仿宋_GB2312" w:eastAsia="仿宋_GB2312" w:hAnsiTheme="minorEastAsia" w:hint="eastAsia"/>
        </w:rPr>
        <w:t>同志们！伟大的事业必须有坚强的党来领导。只要我们党把自身建设好、建设强，确保党始终同人民想在一起、干在一起，就一定能够引领承载着中国人民伟大梦想的航船破浪前进，胜利驶向光辉的彼岸！</w:t>
      </w:r>
    </w:p>
    <w:p w:rsidR="0076530A" w:rsidRDefault="0076530A" w:rsidP="0076530A">
      <w:pPr>
        <w:ind w:firstLineChars="200" w:firstLine="640"/>
        <w:rPr>
          <w:rFonts w:ascii="仿宋_GB2312" w:eastAsia="仿宋_GB2312" w:hAnsiTheme="minorEastAsia"/>
        </w:rPr>
      </w:pPr>
      <w:r w:rsidRPr="0076530A">
        <w:rPr>
          <w:rFonts w:ascii="仿宋_GB2312" w:eastAsia="仿宋_GB2312" w:hAnsiTheme="minorEastAsia" w:hint="eastAsia"/>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w:t>
      </w:r>
      <w:r w:rsidRPr="0076530A">
        <w:rPr>
          <w:rFonts w:ascii="仿宋_GB2312" w:eastAsia="仿宋_GB2312" w:hAnsiTheme="minorEastAsia" w:hint="eastAsia"/>
        </w:rPr>
        <w:lastRenderedPageBreak/>
        <w:t>女大团结，团结一切可以团结的力量，齐心协力走向中华民族伟大复兴的光明前景。</w:t>
      </w:r>
    </w:p>
    <w:p w:rsidR="0076530A" w:rsidRDefault="0076530A" w:rsidP="0076530A">
      <w:pPr>
        <w:ind w:firstLineChars="200" w:firstLine="640"/>
        <w:rPr>
          <w:rFonts w:ascii="仿宋_GB2312" w:eastAsia="仿宋_GB2312" w:hAnsiTheme="minorEastAsia"/>
        </w:rPr>
      </w:pPr>
      <w:r w:rsidRPr="0076530A">
        <w:rPr>
          <w:rFonts w:ascii="仿宋_GB2312" w:eastAsia="仿宋_GB2312" w:hAnsiTheme="minorEastAsia" w:hint="eastAsia"/>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4339F1" w:rsidRPr="004339F1" w:rsidRDefault="004339F1" w:rsidP="004339F1">
      <w:pPr>
        <w:ind w:firstLineChars="200" w:firstLine="640"/>
        <w:rPr>
          <w:rFonts w:ascii="仿宋_GB2312" w:eastAsia="仿宋_GB2312" w:hAnsiTheme="minorEastAsia"/>
        </w:rPr>
      </w:pPr>
      <w:r w:rsidRPr="004339F1">
        <w:rPr>
          <w:rFonts w:ascii="仿宋_GB2312" w:eastAsia="仿宋_GB2312" w:hAnsiTheme="minorEastAsia" w:hint="eastAsia"/>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w:t>
      </w:r>
      <w:bookmarkStart w:id="0" w:name="_GoBack"/>
      <w:bookmarkEnd w:id="0"/>
      <w:r w:rsidRPr="004339F1">
        <w:rPr>
          <w:rFonts w:ascii="仿宋_GB2312" w:eastAsia="仿宋_GB2312" w:hAnsiTheme="minorEastAsia" w:hint="eastAsia"/>
        </w:rPr>
        <w:t>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4339F1" w:rsidRPr="004339F1" w:rsidSect="00210113">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5B" w:rsidRDefault="0059365B" w:rsidP="00F45597">
      <w:pPr>
        <w:spacing w:line="240" w:lineRule="auto"/>
      </w:pPr>
      <w:r>
        <w:separator/>
      </w:r>
    </w:p>
  </w:endnote>
  <w:endnote w:type="continuationSeparator" w:id="0">
    <w:p w:rsidR="0059365B" w:rsidRDefault="0059365B" w:rsidP="00F455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39615"/>
      <w:docPartObj>
        <w:docPartGallery w:val="Page Numbers (Bottom of Page)"/>
        <w:docPartUnique/>
      </w:docPartObj>
    </w:sdtPr>
    <w:sdtContent>
      <w:p w:rsidR="00F45597" w:rsidRDefault="005631A1">
        <w:pPr>
          <w:pStyle w:val="a4"/>
          <w:jc w:val="center"/>
        </w:pPr>
        <w:r w:rsidRPr="00F45597">
          <w:rPr>
            <w:rFonts w:asciiTheme="minorEastAsia" w:hAnsiTheme="minorEastAsia"/>
            <w:sz w:val="28"/>
            <w:szCs w:val="28"/>
          </w:rPr>
          <w:fldChar w:fldCharType="begin"/>
        </w:r>
        <w:r w:rsidR="00F45597" w:rsidRPr="00F45597">
          <w:rPr>
            <w:rFonts w:asciiTheme="minorEastAsia" w:hAnsiTheme="minorEastAsia"/>
            <w:sz w:val="28"/>
            <w:szCs w:val="28"/>
          </w:rPr>
          <w:instrText>PAGE   \* MERGEFORMAT</w:instrText>
        </w:r>
        <w:r w:rsidRPr="00F45597">
          <w:rPr>
            <w:rFonts w:asciiTheme="minorEastAsia" w:hAnsiTheme="minorEastAsia"/>
            <w:sz w:val="28"/>
            <w:szCs w:val="28"/>
          </w:rPr>
          <w:fldChar w:fldCharType="separate"/>
        </w:r>
        <w:r w:rsidR="00F21C8E" w:rsidRPr="00F21C8E">
          <w:rPr>
            <w:rFonts w:asciiTheme="minorEastAsia" w:hAnsiTheme="minorEastAsia"/>
            <w:noProof/>
            <w:sz w:val="28"/>
            <w:szCs w:val="28"/>
            <w:lang w:val="zh-CN"/>
          </w:rPr>
          <w:t>3</w:t>
        </w:r>
        <w:r w:rsidRPr="00F45597">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5B" w:rsidRDefault="0059365B" w:rsidP="00F45597">
      <w:pPr>
        <w:spacing w:line="240" w:lineRule="auto"/>
      </w:pPr>
      <w:r>
        <w:separator/>
      </w:r>
    </w:p>
  </w:footnote>
  <w:footnote w:type="continuationSeparator" w:id="0">
    <w:p w:rsidR="0059365B" w:rsidRDefault="0059365B" w:rsidP="00F455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17E"/>
    <w:multiLevelType w:val="hybridMultilevel"/>
    <w:tmpl w:val="990E2022"/>
    <w:lvl w:ilvl="0" w:tplc="2280D6CA">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2623C33"/>
    <w:multiLevelType w:val="hybridMultilevel"/>
    <w:tmpl w:val="6F00B07A"/>
    <w:lvl w:ilvl="0" w:tplc="833E559A">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10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FDE"/>
    <w:rsid w:val="00003AFD"/>
    <w:rsid w:val="0001593B"/>
    <w:rsid w:val="00021C47"/>
    <w:rsid w:val="00035C66"/>
    <w:rsid w:val="00050525"/>
    <w:rsid w:val="001054B8"/>
    <w:rsid w:val="00151753"/>
    <w:rsid w:val="00170AC3"/>
    <w:rsid w:val="0017700E"/>
    <w:rsid w:val="001D28FD"/>
    <w:rsid w:val="001E09BE"/>
    <w:rsid w:val="00210113"/>
    <w:rsid w:val="002226D3"/>
    <w:rsid w:val="00255EE2"/>
    <w:rsid w:val="002966CD"/>
    <w:rsid w:val="002E5F7F"/>
    <w:rsid w:val="00352844"/>
    <w:rsid w:val="00421956"/>
    <w:rsid w:val="0042433D"/>
    <w:rsid w:val="004339F1"/>
    <w:rsid w:val="00456146"/>
    <w:rsid w:val="00473F1C"/>
    <w:rsid w:val="0048410E"/>
    <w:rsid w:val="00486A84"/>
    <w:rsid w:val="004A252F"/>
    <w:rsid w:val="004A4C7B"/>
    <w:rsid w:val="004B2A67"/>
    <w:rsid w:val="005051AA"/>
    <w:rsid w:val="00507FB5"/>
    <w:rsid w:val="00526AE5"/>
    <w:rsid w:val="005553B5"/>
    <w:rsid w:val="00560971"/>
    <w:rsid w:val="005631A1"/>
    <w:rsid w:val="00581B53"/>
    <w:rsid w:val="0059365B"/>
    <w:rsid w:val="005A126A"/>
    <w:rsid w:val="005F0467"/>
    <w:rsid w:val="0060755A"/>
    <w:rsid w:val="00656801"/>
    <w:rsid w:val="00676063"/>
    <w:rsid w:val="006A0C8E"/>
    <w:rsid w:val="006A7C04"/>
    <w:rsid w:val="006C1F7F"/>
    <w:rsid w:val="006E33F1"/>
    <w:rsid w:val="006F5730"/>
    <w:rsid w:val="006F6FA5"/>
    <w:rsid w:val="0070012E"/>
    <w:rsid w:val="007075B0"/>
    <w:rsid w:val="0074582B"/>
    <w:rsid w:val="0076530A"/>
    <w:rsid w:val="007C686B"/>
    <w:rsid w:val="007D5155"/>
    <w:rsid w:val="0086442A"/>
    <w:rsid w:val="0087305F"/>
    <w:rsid w:val="008811FB"/>
    <w:rsid w:val="008F2921"/>
    <w:rsid w:val="0090715B"/>
    <w:rsid w:val="009A02E8"/>
    <w:rsid w:val="00A86804"/>
    <w:rsid w:val="00A95B19"/>
    <w:rsid w:val="00AD1AD0"/>
    <w:rsid w:val="00AE2813"/>
    <w:rsid w:val="00BA2CF8"/>
    <w:rsid w:val="00BC7CD5"/>
    <w:rsid w:val="00BD5F59"/>
    <w:rsid w:val="00C51FB4"/>
    <w:rsid w:val="00C76B37"/>
    <w:rsid w:val="00C81E2F"/>
    <w:rsid w:val="00C9262B"/>
    <w:rsid w:val="00CC6FBB"/>
    <w:rsid w:val="00CE0648"/>
    <w:rsid w:val="00CF2C20"/>
    <w:rsid w:val="00DB08D1"/>
    <w:rsid w:val="00DD0F17"/>
    <w:rsid w:val="00DF4C45"/>
    <w:rsid w:val="00E1301E"/>
    <w:rsid w:val="00E17B17"/>
    <w:rsid w:val="00E37EAA"/>
    <w:rsid w:val="00E55E71"/>
    <w:rsid w:val="00E55F14"/>
    <w:rsid w:val="00E57225"/>
    <w:rsid w:val="00E84014"/>
    <w:rsid w:val="00E94971"/>
    <w:rsid w:val="00EA5BF1"/>
    <w:rsid w:val="00EC123E"/>
    <w:rsid w:val="00EE1F98"/>
    <w:rsid w:val="00F010C3"/>
    <w:rsid w:val="00F01FDE"/>
    <w:rsid w:val="00F07613"/>
    <w:rsid w:val="00F11C4B"/>
    <w:rsid w:val="00F21C8E"/>
    <w:rsid w:val="00F40D54"/>
    <w:rsid w:val="00F45597"/>
    <w:rsid w:val="00F566F4"/>
    <w:rsid w:val="00F631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napToGrid w:val="0"/>
        <w:color w:val="000000" w:themeColor="text1"/>
        <w:kern w:val="2"/>
        <w:sz w:val="32"/>
        <w:szCs w:val="3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59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45597"/>
    <w:rPr>
      <w:sz w:val="18"/>
      <w:szCs w:val="18"/>
    </w:rPr>
  </w:style>
  <w:style w:type="paragraph" w:styleId="a4">
    <w:name w:val="footer"/>
    <w:basedOn w:val="a"/>
    <w:link w:val="Char0"/>
    <w:uiPriority w:val="99"/>
    <w:unhideWhenUsed/>
    <w:rsid w:val="00F4559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45597"/>
    <w:rPr>
      <w:sz w:val="18"/>
      <w:szCs w:val="18"/>
    </w:rPr>
  </w:style>
  <w:style w:type="paragraph" w:styleId="a5">
    <w:name w:val="List Paragraph"/>
    <w:basedOn w:val="a"/>
    <w:uiPriority w:val="34"/>
    <w:qFormat/>
    <w:rsid w:val="005F04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napToGrid w:val="0"/>
        <w:color w:val="000000" w:themeColor="text1"/>
        <w:kern w:val="2"/>
        <w:sz w:val="32"/>
        <w:szCs w:val="3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59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45597"/>
    <w:rPr>
      <w:sz w:val="18"/>
      <w:szCs w:val="18"/>
    </w:rPr>
  </w:style>
  <w:style w:type="paragraph" w:styleId="a4">
    <w:name w:val="footer"/>
    <w:basedOn w:val="a"/>
    <w:link w:val="Char0"/>
    <w:uiPriority w:val="99"/>
    <w:unhideWhenUsed/>
    <w:rsid w:val="00F4559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45597"/>
    <w:rPr>
      <w:sz w:val="18"/>
      <w:szCs w:val="18"/>
    </w:rPr>
  </w:style>
  <w:style w:type="paragraph" w:styleId="a5">
    <w:name w:val="List Paragraph"/>
    <w:basedOn w:val="a"/>
    <w:uiPriority w:val="34"/>
    <w:qFormat/>
    <w:rsid w:val="005F04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E819-96F6-4408-9B36-80045A75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54</Pages>
  <Words>4822</Words>
  <Characters>27486</Characters>
  <Application>Microsoft Office Word</Application>
  <DocSecurity>0</DocSecurity>
  <Lines>229</Lines>
  <Paragraphs>64</Paragraphs>
  <ScaleCrop>false</ScaleCrop>
  <Company>china</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唐铜生</dc:creator>
  <cp:keywords/>
  <dc:description/>
  <cp:lastModifiedBy>Administrator</cp:lastModifiedBy>
  <cp:revision>75</cp:revision>
  <dcterms:created xsi:type="dcterms:W3CDTF">2017-10-18T01:03:00Z</dcterms:created>
  <dcterms:modified xsi:type="dcterms:W3CDTF">2017-11-01T01:50:00Z</dcterms:modified>
</cp:coreProperties>
</file>